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D2" w:rsidRPr="008C701C" w:rsidRDefault="003C4717" w:rsidP="00254FD2">
      <w:pPr>
        <w:pStyle w:val="AttorneyName"/>
        <w:spacing w:line="204" w:lineRule="auto"/>
        <w:rPr>
          <w:b/>
          <w:sz w:val="28"/>
          <w:szCs w:val="28"/>
        </w:rPr>
      </w:pPr>
      <w:r w:rsidRPr="008C701C">
        <w:rPr>
          <w:b/>
          <w:sz w:val="28"/>
          <w:szCs w:val="28"/>
        </w:rPr>
        <w:t>P</w:t>
      </w:r>
      <w:r w:rsidR="00254FD2" w:rsidRPr="008C701C">
        <w:rPr>
          <w:b/>
          <w:sz w:val="28"/>
          <w:szCs w:val="28"/>
        </w:rPr>
        <w:t>MOT</w:t>
      </w:r>
    </w:p>
    <w:p w:rsidR="008C701C" w:rsidRPr="008C701C" w:rsidRDefault="008C701C" w:rsidP="008C701C">
      <w:pPr>
        <w:spacing w:line="240" w:lineRule="auto"/>
        <w:ind w:right="90"/>
        <w:rPr>
          <w:sz w:val="28"/>
          <w:szCs w:val="28"/>
          <w:lang w:val="en-CA"/>
        </w:rPr>
      </w:pPr>
      <w:r w:rsidRPr="008C701C">
        <w:rPr>
          <w:sz w:val="28"/>
          <w:szCs w:val="28"/>
          <w:highlight w:val="yellow"/>
          <w:lang w:val="en-CA"/>
        </w:rPr>
        <w:t>ATTORNEY CONTACT INFO</w:t>
      </w:r>
    </w:p>
    <w:p w:rsidR="008C701C" w:rsidRPr="008C701C" w:rsidRDefault="008C701C" w:rsidP="008C701C">
      <w:pPr>
        <w:spacing w:line="240" w:lineRule="auto"/>
        <w:ind w:right="90"/>
        <w:rPr>
          <w:sz w:val="28"/>
          <w:szCs w:val="28"/>
          <w:lang w:val="en-CA"/>
        </w:rPr>
      </w:pPr>
    </w:p>
    <w:p w:rsidR="008C701C" w:rsidRPr="008C701C" w:rsidRDefault="008C701C" w:rsidP="008C701C">
      <w:pPr>
        <w:spacing w:line="240" w:lineRule="auto"/>
        <w:ind w:right="90"/>
        <w:rPr>
          <w:sz w:val="28"/>
          <w:szCs w:val="28"/>
          <w:lang w:val="en-CA"/>
        </w:rPr>
      </w:pPr>
      <w:r w:rsidRPr="008C701C">
        <w:rPr>
          <w:sz w:val="28"/>
          <w:szCs w:val="28"/>
          <w:lang w:val="en-CA"/>
        </w:rPr>
        <w:t xml:space="preserve">Attorney for XXX </w:t>
      </w:r>
    </w:p>
    <w:p w:rsidR="008C701C" w:rsidRPr="008C701C" w:rsidRDefault="008C701C" w:rsidP="008C701C">
      <w:pPr>
        <w:widowControl w:val="0"/>
        <w:spacing w:line="240" w:lineRule="auto"/>
        <w:jc w:val="both"/>
        <w:rPr>
          <w:sz w:val="28"/>
          <w:szCs w:val="28"/>
        </w:rPr>
      </w:pPr>
      <w:r w:rsidRPr="008C701C">
        <w:rPr>
          <w:sz w:val="28"/>
          <w:szCs w:val="28"/>
          <w:lang w:val="en-CA"/>
        </w:rPr>
        <w:t>In conjunction with Legal Aid Center of Southern Nevada Pro Bono Project</w:t>
      </w:r>
    </w:p>
    <w:p w:rsidR="00254FD2" w:rsidRPr="008C701C" w:rsidRDefault="00254FD2" w:rsidP="00254FD2">
      <w:pPr>
        <w:spacing w:line="204" w:lineRule="auto"/>
        <w:rPr>
          <w:sz w:val="28"/>
          <w:szCs w:val="28"/>
        </w:rPr>
      </w:pPr>
    </w:p>
    <w:p w:rsidR="00254FD2" w:rsidRPr="008C701C" w:rsidRDefault="00254FD2" w:rsidP="00254FD2">
      <w:pPr>
        <w:spacing w:line="204" w:lineRule="auto"/>
        <w:jc w:val="center"/>
        <w:rPr>
          <w:sz w:val="28"/>
          <w:szCs w:val="28"/>
        </w:rPr>
      </w:pPr>
    </w:p>
    <w:p w:rsidR="00254FD2" w:rsidRPr="008C701C" w:rsidRDefault="00254FD2" w:rsidP="00254FD2">
      <w:pPr>
        <w:spacing w:line="204" w:lineRule="auto"/>
        <w:jc w:val="center"/>
        <w:rPr>
          <w:sz w:val="28"/>
          <w:szCs w:val="28"/>
        </w:rPr>
      </w:pPr>
      <w:r w:rsidRPr="008C701C">
        <w:rPr>
          <w:sz w:val="28"/>
          <w:szCs w:val="28"/>
        </w:rPr>
        <w:t>EIGHTH JUDICIAL DISTRICT COURT</w:t>
      </w:r>
    </w:p>
    <w:p w:rsidR="00254FD2" w:rsidRPr="008C701C" w:rsidRDefault="00254FD2" w:rsidP="00254FD2">
      <w:pPr>
        <w:spacing w:line="204" w:lineRule="auto"/>
        <w:jc w:val="center"/>
        <w:rPr>
          <w:sz w:val="28"/>
          <w:szCs w:val="28"/>
        </w:rPr>
      </w:pPr>
      <w:r w:rsidRPr="008C701C">
        <w:rPr>
          <w:sz w:val="28"/>
          <w:szCs w:val="28"/>
        </w:rPr>
        <w:t>FAMILY DIVISION – JUVENILE</w:t>
      </w:r>
    </w:p>
    <w:p w:rsidR="00254FD2" w:rsidRPr="008C701C" w:rsidRDefault="00254FD2" w:rsidP="00254FD2">
      <w:pPr>
        <w:spacing w:line="204" w:lineRule="auto"/>
        <w:jc w:val="center"/>
        <w:rPr>
          <w:sz w:val="28"/>
          <w:szCs w:val="28"/>
        </w:rPr>
      </w:pPr>
      <w:r w:rsidRPr="008C701C">
        <w:rPr>
          <w:sz w:val="28"/>
          <w:szCs w:val="28"/>
        </w:rPr>
        <w:t>CLARK COUNTY, NEVADA</w:t>
      </w:r>
    </w:p>
    <w:p w:rsidR="00254FD2" w:rsidRPr="008C701C" w:rsidRDefault="00254FD2" w:rsidP="00254FD2">
      <w:pPr>
        <w:spacing w:line="204" w:lineRule="auto"/>
        <w:jc w:val="center"/>
        <w:rPr>
          <w:sz w:val="28"/>
          <w:szCs w:val="28"/>
        </w:rPr>
      </w:pPr>
    </w:p>
    <w:p w:rsidR="00254FD2" w:rsidRPr="008C701C" w:rsidRDefault="00254FD2" w:rsidP="00254FD2">
      <w:pPr>
        <w:spacing w:line="204" w:lineRule="auto"/>
        <w:jc w:val="center"/>
        <w:rPr>
          <w:sz w:val="28"/>
          <w:szCs w:val="28"/>
        </w:rPr>
      </w:pPr>
    </w:p>
    <w:p w:rsidR="00254FD2" w:rsidRPr="008C701C" w:rsidRDefault="00254FD2" w:rsidP="00254FD2">
      <w:pPr>
        <w:spacing w:line="204" w:lineRule="auto"/>
        <w:rPr>
          <w:sz w:val="28"/>
          <w:szCs w:val="28"/>
        </w:rPr>
      </w:pPr>
    </w:p>
    <w:p w:rsidR="00254FD2" w:rsidRPr="008C701C" w:rsidRDefault="00254FD2" w:rsidP="00254FD2">
      <w:pPr>
        <w:spacing w:line="204" w:lineRule="auto"/>
        <w:rPr>
          <w:sz w:val="28"/>
          <w:szCs w:val="28"/>
        </w:rPr>
      </w:pPr>
    </w:p>
    <w:p w:rsidR="00254FD2" w:rsidRPr="008C701C" w:rsidRDefault="00254FD2" w:rsidP="00254FD2">
      <w:pPr>
        <w:spacing w:line="204" w:lineRule="auto"/>
        <w:rPr>
          <w:sz w:val="28"/>
          <w:szCs w:val="28"/>
        </w:rPr>
      </w:pPr>
      <w:r w:rsidRPr="008C701C">
        <w:rPr>
          <w:sz w:val="28"/>
          <w:szCs w:val="28"/>
        </w:rPr>
        <w:t>In</w:t>
      </w:r>
      <w:r w:rsidR="004F0A88" w:rsidRPr="008C701C">
        <w:rPr>
          <w:sz w:val="28"/>
          <w:szCs w:val="28"/>
        </w:rPr>
        <w:t xml:space="preserve"> the Matter of:</w:t>
      </w:r>
      <w:r w:rsidR="004F0A88" w:rsidRPr="008C701C">
        <w:rPr>
          <w:sz w:val="28"/>
          <w:szCs w:val="28"/>
        </w:rPr>
        <w:tab/>
      </w:r>
      <w:r w:rsidR="004F0A88" w:rsidRPr="008C701C">
        <w:rPr>
          <w:sz w:val="28"/>
          <w:szCs w:val="28"/>
        </w:rPr>
        <w:tab/>
      </w:r>
      <w:r w:rsidR="004F0A88" w:rsidRPr="008C701C">
        <w:rPr>
          <w:sz w:val="28"/>
          <w:szCs w:val="28"/>
        </w:rPr>
        <w:tab/>
      </w:r>
      <w:r w:rsidR="004F0A88" w:rsidRPr="008C701C">
        <w:rPr>
          <w:sz w:val="28"/>
          <w:szCs w:val="28"/>
        </w:rPr>
        <w:tab/>
        <w:t>)</w:t>
      </w:r>
      <w:r w:rsidR="004F0A88" w:rsidRPr="008C701C">
        <w:rPr>
          <w:sz w:val="28"/>
          <w:szCs w:val="28"/>
        </w:rPr>
        <w:tab/>
        <w:t>Case No.:</w:t>
      </w:r>
      <w:r w:rsidR="004F0A88" w:rsidRPr="008C701C">
        <w:rPr>
          <w:sz w:val="28"/>
          <w:szCs w:val="28"/>
        </w:rPr>
        <w:tab/>
      </w:r>
    </w:p>
    <w:p w:rsidR="00254FD2" w:rsidRPr="008C701C" w:rsidRDefault="00254FD2" w:rsidP="00254FD2">
      <w:pPr>
        <w:spacing w:line="204" w:lineRule="auto"/>
        <w:rPr>
          <w:sz w:val="28"/>
          <w:szCs w:val="28"/>
        </w:rPr>
      </w:pPr>
      <w:r w:rsidRPr="008C701C">
        <w:rPr>
          <w:sz w:val="28"/>
          <w:szCs w:val="28"/>
        </w:rPr>
        <w:tab/>
      </w:r>
      <w:r w:rsidRPr="008C701C">
        <w:rPr>
          <w:sz w:val="28"/>
          <w:szCs w:val="28"/>
        </w:rPr>
        <w:tab/>
      </w:r>
      <w:r w:rsidRPr="008C701C">
        <w:rPr>
          <w:sz w:val="28"/>
          <w:szCs w:val="28"/>
        </w:rPr>
        <w:tab/>
      </w:r>
      <w:r w:rsidRPr="008C701C">
        <w:rPr>
          <w:sz w:val="28"/>
          <w:szCs w:val="28"/>
        </w:rPr>
        <w:tab/>
      </w:r>
      <w:r w:rsidRPr="008C701C">
        <w:rPr>
          <w:sz w:val="28"/>
          <w:szCs w:val="28"/>
        </w:rPr>
        <w:tab/>
      </w:r>
      <w:r w:rsidRPr="008C701C">
        <w:rPr>
          <w:sz w:val="28"/>
          <w:szCs w:val="28"/>
        </w:rPr>
        <w:tab/>
        <w:t>)</w:t>
      </w:r>
      <w:r w:rsidRPr="008C701C">
        <w:rPr>
          <w:sz w:val="28"/>
          <w:szCs w:val="28"/>
        </w:rPr>
        <w:tab/>
        <w:t>Dept. No.:</w:t>
      </w:r>
      <w:r w:rsidRPr="008C701C">
        <w:rPr>
          <w:sz w:val="28"/>
          <w:szCs w:val="28"/>
        </w:rPr>
        <w:tab/>
      </w:r>
    </w:p>
    <w:p w:rsidR="00254FD2" w:rsidRPr="008C701C" w:rsidRDefault="004E4D58" w:rsidP="00254FD2">
      <w:pPr>
        <w:spacing w:line="204" w:lineRule="auto"/>
        <w:rPr>
          <w:sz w:val="28"/>
          <w:szCs w:val="28"/>
        </w:rPr>
      </w:pPr>
      <w:sdt>
        <w:sdtPr>
          <w:rPr>
            <w:b/>
            <w:sz w:val="28"/>
            <w:szCs w:val="28"/>
          </w:rPr>
          <w:id w:val="106236044"/>
          <w:placeholder>
            <w:docPart w:val="411B7AA857BB47F0A37FF5343294725D"/>
          </w:placeholder>
          <w:showingPlcHdr/>
          <w:text/>
        </w:sdtPr>
        <w:sdtEndPr/>
        <w:sdtContent>
          <w:r w:rsidR="00254FD2" w:rsidRPr="008C701C">
            <w:rPr>
              <w:b/>
              <w:color w:val="808080"/>
              <w:sz w:val="28"/>
              <w:szCs w:val="28"/>
            </w:rPr>
            <w:t>CLIENT</w:t>
          </w:r>
        </w:sdtContent>
      </w:sdt>
      <w:r w:rsidR="00254FD2" w:rsidRPr="008C701C">
        <w:rPr>
          <w:b/>
          <w:sz w:val="28"/>
          <w:szCs w:val="28"/>
        </w:rPr>
        <w:t>,</w:t>
      </w:r>
      <w:r w:rsidR="00254FD2" w:rsidRPr="008C701C">
        <w:rPr>
          <w:b/>
          <w:sz w:val="28"/>
          <w:szCs w:val="28"/>
        </w:rPr>
        <w:tab/>
      </w:r>
      <w:r w:rsidR="00254FD2" w:rsidRPr="008C701C">
        <w:rPr>
          <w:b/>
          <w:sz w:val="28"/>
          <w:szCs w:val="28"/>
        </w:rPr>
        <w:tab/>
      </w:r>
      <w:r w:rsidR="00254FD2" w:rsidRPr="008C701C">
        <w:rPr>
          <w:b/>
          <w:sz w:val="28"/>
          <w:szCs w:val="28"/>
        </w:rPr>
        <w:tab/>
      </w:r>
      <w:r w:rsidR="00254FD2" w:rsidRPr="008C701C">
        <w:rPr>
          <w:b/>
          <w:sz w:val="28"/>
          <w:szCs w:val="28"/>
        </w:rPr>
        <w:tab/>
      </w:r>
      <w:r w:rsidR="00254FD2" w:rsidRPr="008C701C">
        <w:rPr>
          <w:b/>
          <w:sz w:val="28"/>
          <w:szCs w:val="28"/>
        </w:rPr>
        <w:tab/>
      </w:r>
      <w:r w:rsidR="00254FD2" w:rsidRPr="008C701C">
        <w:rPr>
          <w:sz w:val="28"/>
          <w:szCs w:val="28"/>
        </w:rPr>
        <w:t>)</w:t>
      </w:r>
      <w:r w:rsidR="00254FD2" w:rsidRPr="008C701C">
        <w:rPr>
          <w:sz w:val="28"/>
          <w:szCs w:val="28"/>
        </w:rPr>
        <w:tab/>
        <w:t xml:space="preserve">Courtroom: </w:t>
      </w:r>
      <w:r w:rsidR="00254FD2" w:rsidRPr="008C701C">
        <w:rPr>
          <w:sz w:val="28"/>
          <w:szCs w:val="28"/>
        </w:rPr>
        <w:tab/>
      </w:r>
    </w:p>
    <w:p w:rsidR="00254FD2" w:rsidRPr="008C701C" w:rsidRDefault="00254FD2" w:rsidP="00254FD2">
      <w:pPr>
        <w:spacing w:line="204" w:lineRule="auto"/>
        <w:rPr>
          <w:sz w:val="28"/>
          <w:szCs w:val="28"/>
        </w:rPr>
      </w:pPr>
      <w:r w:rsidRPr="008C701C">
        <w:rPr>
          <w:sz w:val="28"/>
          <w:szCs w:val="28"/>
        </w:rPr>
        <w:t xml:space="preserve">DOB: </w:t>
      </w:r>
      <w:r w:rsidRPr="008C701C">
        <w:rPr>
          <w:sz w:val="28"/>
          <w:szCs w:val="28"/>
        </w:rPr>
        <w:tab/>
      </w:r>
      <w:sdt>
        <w:sdtPr>
          <w:rPr>
            <w:sz w:val="28"/>
            <w:szCs w:val="28"/>
          </w:rPr>
          <w:id w:val="106236050"/>
          <w:placeholder>
            <w:docPart w:val="2D1E4D0C86484ADFA6C32D2C302C83DA"/>
          </w:placeholder>
          <w:showingPlcHdr/>
          <w:text/>
        </w:sdtPr>
        <w:sdtEndPr/>
        <w:sdtContent>
          <w:r w:rsidRPr="008C701C">
            <w:rPr>
              <w:color w:val="808080"/>
              <w:sz w:val="28"/>
              <w:szCs w:val="28"/>
            </w:rPr>
            <w:t>Date of Birth</w:t>
          </w:r>
        </w:sdtContent>
      </w:sdt>
      <w:r w:rsidRPr="008C701C">
        <w:rPr>
          <w:sz w:val="28"/>
          <w:szCs w:val="28"/>
        </w:rPr>
        <w:tab/>
      </w:r>
      <w:r w:rsidRPr="008C701C">
        <w:rPr>
          <w:sz w:val="28"/>
          <w:szCs w:val="28"/>
        </w:rPr>
        <w:tab/>
        <w:t>)</w:t>
      </w:r>
      <w:r w:rsidR="000633A3" w:rsidRPr="008C701C">
        <w:rPr>
          <w:sz w:val="28"/>
          <w:szCs w:val="28"/>
        </w:rPr>
        <w:tab/>
        <w:t>HEARING REQUESTED</w:t>
      </w:r>
    </w:p>
    <w:p w:rsidR="00254FD2" w:rsidRPr="008C701C" w:rsidRDefault="00254FD2" w:rsidP="00254FD2">
      <w:pPr>
        <w:spacing w:line="204" w:lineRule="auto"/>
        <w:rPr>
          <w:sz w:val="28"/>
          <w:szCs w:val="28"/>
        </w:rPr>
      </w:pPr>
      <w:r w:rsidRPr="008C701C">
        <w:rPr>
          <w:sz w:val="28"/>
          <w:szCs w:val="28"/>
        </w:rPr>
        <w:tab/>
      </w:r>
      <w:r w:rsidRPr="008C701C">
        <w:rPr>
          <w:sz w:val="28"/>
          <w:szCs w:val="28"/>
        </w:rPr>
        <w:tab/>
      </w:r>
      <w:r w:rsidRPr="008C701C">
        <w:rPr>
          <w:sz w:val="28"/>
          <w:szCs w:val="28"/>
        </w:rPr>
        <w:tab/>
      </w:r>
      <w:r w:rsidRPr="008C701C">
        <w:rPr>
          <w:sz w:val="28"/>
          <w:szCs w:val="28"/>
        </w:rPr>
        <w:tab/>
      </w:r>
      <w:r w:rsidRPr="008C701C">
        <w:rPr>
          <w:sz w:val="28"/>
          <w:szCs w:val="28"/>
        </w:rPr>
        <w:tab/>
      </w:r>
      <w:r w:rsidRPr="008C701C">
        <w:rPr>
          <w:sz w:val="28"/>
          <w:szCs w:val="28"/>
        </w:rPr>
        <w:tab/>
        <w:t>)</w:t>
      </w:r>
    </w:p>
    <w:p w:rsidR="00254FD2" w:rsidRPr="008C701C" w:rsidRDefault="00254FD2" w:rsidP="00254FD2">
      <w:pPr>
        <w:spacing w:line="204" w:lineRule="auto"/>
        <w:rPr>
          <w:sz w:val="28"/>
          <w:szCs w:val="28"/>
        </w:rPr>
      </w:pPr>
      <w:r w:rsidRPr="008C701C">
        <w:rPr>
          <w:sz w:val="28"/>
          <w:szCs w:val="28"/>
        </w:rPr>
        <w:tab/>
      </w:r>
      <w:r w:rsidRPr="008C701C">
        <w:rPr>
          <w:sz w:val="28"/>
          <w:szCs w:val="28"/>
        </w:rPr>
        <w:tab/>
      </w:r>
      <w:r w:rsidRPr="008C701C">
        <w:rPr>
          <w:sz w:val="28"/>
          <w:szCs w:val="28"/>
        </w:rPr>
        <w:tab/>
        <w:t>A MINOR.</w:t>
      </w:r>
      <w:r w:rsidRPr="008C701C">
        <w:rPr>
          <w:sz w:val="28"/>
          <w:szCs w:val="28"/>
        </w:rPr>
        <w:tab/>
      </w:r>
      <w:r w:rsidRPr="008C701C">
        <w:rPr>
          <w:sz w:val="28"/>
          <w:szCs w:val="28"/>
        </w:rPr>
        <w:tab/>
        <w:t>)</w:t>
      </w:r>
    </w:p>
    <w:p w:rsidR="00254FD2" w:rsidRPr="008C701C" w:rsidRDefault="00254FD2" w:rsidP="00254FD2">
      <w:pPr>
        <w:spacing w:line="204" w:lineRule="auto"/>
        <w:rPr>
          <w:sz w:val="28"/>
          <w:szCs w:val="28"/>
        </w:rPr>
      </w:pPr>
      <w:r w:rsidRPr="008C701C">
        <w:rPr>
          <w:sz w:val="28"/>
          <w:szCs w:val="28"/>
          <w:u w:val="single"/>
        </w:rPr>
        <w:t xml:space="preserve">                                                              </w:t>
      </w:r>
      <w:r w:rsidRPr="008C701C">
        <w:rPr>
          <w:sz w:val="28"/>
          <w:szCs w:val="28"/>
        </w:rPr>
        <w:t>)</w:t>
      </w:r>
    </w:p>
    <w:p w:rsidR="00254FD2" w:rsidRPr="008C701C" w:rsidRDefault="00254FD2" w:rsidP="00254FD2">
      <w:pPr>
        <w:spacing w:line="204" w:lineRule="auto"/>
        <w:jc w:val="center"/>
        <w:rPr>
          <w:b/>
          <w:bCs/>
          <w:sz w:val="28"/>
          <w:szCs w:val="28"/>
          <w:u w:val="single"/>
        </w:rPr>
      </w:pPr>
    </w:p>
    <w:p w:rsidR="002E247C" w:rsidRPr="008C701C" w:rsidRDefault="002E247C" w:rsidP="002E247C">
      <w:pPr>
        <w:spacing w:line="204" w:lineRule="auto"/>
        <w:jc w:val="both"/>
        <w:rPr>
          <w:b/>
          <w:bCs/>
          <w:szCs w:val="24"/>
        </w:rPr>
      </w:pPr>
      <w:r w:rsidRPr="008C701C">
        <w:rPr>
          <w:b/>
          <w:bCs/>
          <w:szCs w:val="24"/>
        </w:rPr>
        <w:t xml:space="preserve">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w:t>
      </w:r>
      <w:proofErr w:type="gramStart"/>
      <w:r w:rsidRPr="008C701C">
        <w:rPr>
          <w:b/>
          <w:bCs/>
          <w:szCs w:val="24"/>
        </w:rPr>
        <w:t>BEING GRANTED</w:t>
      </w:r>
      <w:proofErr w:type="gramEnd"/>
      <w:r w:rsidRPr="008C701C">
        <w:rPr>
          <w:b/>
          <w:bCs/>
          <w:szCs w:val="24"/>
        </w:rPr>
        <w:t xml:space="preserve"> BY THE COURT WITHOUT HEARING PRIOR TO THE SCHEDULED HEARING.</w:t>
      </w:r>
    </w:p>
    <w:p w:rsidR="002E247C" w:rsidRPr="008C701C" w:rsidRDefault="002E247C" w:rsidP="00254FD2">
      <w:pPr>
        <w:spacing w:line="204" w:lineRule="auto"/>
        <w:jc w:val="center"/>
        <w:rPr>
          <w:b/>
          <w:bCs/>
          <w:sz w:val="28"/>
          <w:szCs w:val="28"/>
          <w:u w:val="single"/>
        </w:rPr>
      </w:pPr>
    </w:p>
    <w:p w:rsidR="002E247C" w:rsidRPr="008C701C" w:rsidRDefault="002E247C" w:rsidP="00254FD2">
      <w:pPr>
        <w:spacing w:line="204" w:lineRule="auto"/>
        <w:jc w:val="center"/>
        <w:rPr>
          <w:b/>
          <w:bCs/>
          <w:sz w:val="28"/>
          <w:szCs w:val="28"/>
          <w:u w:val="single"/>
        </w:rPr>
      </w:pPr>
    </w:p>
    <w:p w:rsidR="00254FD2" w:rsidRPr="008C701C" w:rsidRDefault="00254FD2" w:rsidP="008C701C">
      <w:pPr>
        <w:spacing w:line="240" w:lineRule="auto"/>
        <w:jc w:val="center"/>
        <w:rPr>
          <w:sz w:val="28"/>
          <w:szCs w:val="28"/>
        </w:rPr>
      </w:pPr>
      <w:r w:rsidRPr="008C701C">
        <w:rPr>
          <w:b/>
          <w:bCs/>
          <w:sz w:val="28"/>
          <w:szCs w:val="28"/>
          <w:u w:val="single"/>
        </w:rPr>
        <w:t>MOTION TO JOIN THE DEPARTMENT OF HEALTH AND HUMAN SERVICES, DIVISION OF PUBLIC AND BEHAVIORAL HEALTH, DIVISION OF AGING AND DISABILITY SERVICES, AND DESERT REGIONAL CENTER AS PARTIES</w:t>
      </w:r>
    </w:p>
    <w:p w:rsidR="00254FD2" w:rsidRPr="008C701C" w:rsidRDefault="00254FD2" w:rsidP="008C701C">
      <w:pPr>
        <w:spacing w:line="240" w:lineRule="auto"/>
        <w:jc w:val="both"/>
        <w:rPr>
          <w:sz w:val="28"/>
          <w:szCs w:val="28"/>
        </w:rPr>
      </w:pPr>
      <w:r w:rsidRPr="008C701C">
        <w:rPr>
          <w:sz w:val="28"/>
          <w:szCs w:val="28"/>
        </w:rPr>
        <w:tab/>
      </w:r>
    </w:p>
    <w:p w:rsidR="00254FD2" w:rsidRPr="008C701C" w:rsidRDefault="00254FD2" w:rsidP="008C701C">
      <w:pPr>
        <w:spacing w:line="480" w:lineRule="auto"/>
        <w:ind w:firstLine="720"/>
        <w:jc w:val="both"/>
        <w:rPr>
          <w:sz w:val="28"/>
          <w:szCs w:val="28"/>
        </w:rPr>
      </w:pPr>
      <w:r w:rsidRPr="008C701C">
        <w:rPr>
          <w:sz w:val="28"/>
          <w:szCs w:val="28"/>
        </w:rPr>
        <w:t xml:space="preserve">COMES NOW, </w:t>
      </w:r>
      <w:sdt>
        <w:sdtPr>
          <w:rPr>
            <w:b/>
            <w:sz w:val="28"/>
            <w:szCs w:val="28"/>
          </w:rPr>
          <w:id w:val="1497298856"/>
          <w:placeholder>
            <w:docPart w:val="8B2B4DE1E1B747759693BACB27EC6A41"/>
          </w:placeholder>
          <w:showingPlcHdr/>
          <w:text/>
        </w:sdtPr>
        <w:sdtEndPr/>
        <w:sdtContent>
          <w:r w:rsidRPr="008C701C">
            <w:rPr>
              <w:color w:val="808080"/>
              <w:sz w:val="28"/>
              <w:szCs w:val="28"/>
            </w:rPr>
            <w:t>Attorney</w:t>
          </w:r>
        </w:sdtContent>
      </w:sdt>
      <w:r w:rsidRPr="008C701C">
        <w:rPr>
          <w:sz w:val="28"/>
          <w:szCs w:val="28"/>
        </w:rPr>
        <w:t xml:space="preserve">, Esq., of </w:t>
      </w:r>
      <w:sdt>
        <w:sdtPr>
          <w:rPr>
            <w:b/>
            <w:sz w:val="28"/>
            <w:szCs w:val="28"/>
          </w:rPr>
          <w:id w:val="1244227122"/>
          <w:placeholder>
            <w:docPart w:val="67F1BA5B8F004812862991D25B3D7990"/>
          </w:placeholder>
          <w:showingPlcHdr/>
          <w:text/>
        </w:sdtPr>
        <w:sdtEndPr/>
        <w:sdtContent>
          <w:r w:rsidRPr="008C701C">
            <w:rPr>
              <w:color w:val="808080"/>
              <w:sz w:val="28"/>
              <w:szCs w:val="28"/>
            </w:rPr>
            <w:t>Firm</w:t>
          </w:r>
        </w:sdtContent>
      </w:sdt>
      <w:r w:rsidRPr="008C701C">
        <w:rPr>
          <w:sz w:val="28"/>
          <w:szCs w:val="28"/>
        </w:rPr>
        <w:t xml:space="preserve">, by and on behalf of </w:t>
      </w:r>
      <w:sdt>
        <w:sdtPr>
          <w:rPr>
            <w:b/>
            <w:sz w:val="28"/>
            <w:szCs w:val="28"/>
          </w:rPr>
          <w:id w:val="-27416484"/>
          <w:placeholder>
            <w:docPart w:val="DF15D0584F7040258872852C88F0587F"/>
          </w:placeholder>
          <w:showingPlcHdr/>
          <w:text/>
        </w:sdtPr>
        <w:sdtEndPr/>
        <w:sdtContent>
          <w:r w:rsidRPr="008C701C">
            <w:rPr>
              <w:color w:val="808080"/>
              <w:sz w:val="28"/>
              <w:szCs w:val="28"/>
            </w:rPr>
            <w:t>CLIENT</w:t>
          </w:r>
        </w:sdtContent>
      </w:sdt>
      <w:r w:rsidRPr="008C701C">
        <w:rPr>
          <w:sz w:val="28"/>
          <w:szCs w:val="28"/>
        </w:rPr>
        <w:t>, a minor, and submits this Motion to Join the Department of Health and Human Services, Division of Public and Behavioral Health, Division of Aging and Disability Services, and Desert Regional Center as Parties.</w:t>
      </w:r>
    </w:p>
    <w:p w:rsidR="00254FD2" w:rsidRPr="008C701C" w:rsidRDefault="00254FD2" w:rsidP="008C701C">
      <w:pPr>
        <w:spacing w:line="480" w:lineRule="auto"/>
        <w:ind w:firstLine="720"/>
        <w:jc w:val="both"/>
        <w:rPr>
          <w:sz w:val="28"/>
          <w:szCs w:val="28"/>
        </w:rPr>
      </w:pPr>
      <w:r w:rsidRPr="008C701C">
        <w:rPr>
          <w:sz w:val="28"/>
          <w:szCs w:val="28"/>
        </w:rPr>
        <w:t xml:space="preserve">This Motion </w:t>
      </w:r>
      <w:proofErr w:type="gramStart"/>
      <w:r w:rsidRPr="008C701C">
        <w:rPr>
          <w:sz w:val="28"/>
          <w:szCs w:val="28"/>
        </w:rPr>
        <w:t>is made and based upon the following Memorandum of Points and Authorities, the papers and pleadings on file herein,</w:t>
      </w:r>
      <w:proofErr w:type="gramEnd"/>
      <w:r w:rsidRPr="008C701C">
        <w:rPr>
          <w:sz w:val="28"/>
          <w:szCs w:val="28"/>
        </w:rPr>
        <w:t xml:space="preserve"> and such other documentary and oral evidence as may be presented at the hearing of this Motion.</w:t>
      </w:r>
    </w:p>
    <w:p w:rsidR="00254FD2" w:rsidRPr="008C701C" w:rsidRDefault="00254FD2" w:rsidP="008C701C">
      <w:pPr>
        <w:spacing w:line="480" w:lineRule="auto"/>
        <w:ind w:left="720" w:firstLine="720"/>
        <w:jc w:val="both"/>
        <w:rPr>
          <w:sz w:val="28"/>
          <w:szCs w:val="28"/>
        </w:rPr>
      </w:pPr>
      <w:r w:rsidRPr="008C701C">
        <w:rPr>
          <w:sz w:val="28"/>
          <w:szCs w:val="28"/>
        </w:rPr>
        <w:t xml:space="preserve">DATED this </w:t>
      </w:r>
      <w:sdt>
        <w:sdtPr>
          <w:rPr>
            <w:b/>
            <w:color w:val="808080"/>
            <w:sz w:val="28"/>
            <w:szCs w:val="28"/>
          </w:rPr>
          <w:id w:val="1296716592"/>
          <w:placeholder>
            <w:docPart w:val="BDD3CFC9D55C4960B8E121B7B389D470"/>
          </w:placeholder>
          <w:showingPlcHdr/>
          <w:text/>
        </w:sdtPr>
        <w:sdtEndPr/>
        <w:sdtContent>
          <w:r w:rsidRPr="008C701C">
            <w:rPr>
              <w:color w:val="808080"/>
              <w:sz w:val="28"/>
              <w:szCs w:val="28"/>
            </w:rPr>
            <w:t>Day</w:t>
          </w:r>
        </w:sdtContent>
      </w:sdt>
      <w:r w:rsidRPr="008C701C">
        <w:rPr>
          <w:sz w:val="28"/>
          <w:szCs w:val="28"/>
        </w:rPr>
        <w:t xml:space="preserve"> day of </w:t>
      </w:r>
      <w:sdt>
        <w:sdtPr>
          <w:rPr>
            <w:sz w:val="28"/>
            <w:szCs w:val="28"/>
          </w:rPr>
          <w:id w:val="63199536"/>
          <w:placeholder>
            <w:docPart w:val="98D0369DC3124F3684CE583A4C58C5F3"/>
          </w:placeholder>
          <w:showingPlcHdr/>
          <w:text/>
        </w:sdtPr>
        <w:sdtEndPr/>
        <w:sdtContent>
          <w:r w:rsidRPr="008C701C">
            <w:rPr>
              <w:color w:val="808080"/>
              <w:sz w:val="28"/>
              <w:szCs w:val="28"/>
            </w:rPr>
            <w:t>Month</w:t>
          </w:r>
        </w:sdtContent>
      </w:sdt>
      <w:r w:rsidRPr="008C701C">
        <w:rPr>
          <w:sz w:val="28"/>
          <w:szCs w:val="28"/>
        </w:rPr>
        <w:t xml:space="preserve">, </w:t>
      </w:r>
      <w:sdt>
        <w:sdtPr>
          <w:rPr>
            <w:b/>
            <w:color w:val="808080"/>
            <w:sz w:val="28"/>
            <w:szCs w:val="28"/>
          </w:rPr>
          <w:id w:val="-1773618499"/>
          <w:placeholder>
            <w:docPart w:val="29CFEA7C53494FAD94323DF570BBC110"/>
          </w:placeholder>
          <w:showingPlcHdr/>
          <w:text/>
        </w:sdtPr>
        <w:sdtEndPr/>
        <w:sdtContent>
          <w:r w:rsidRPr="008C701C">
            <w:rPr>
              <w:color w:val="808080"/>
              <w:sz w:val="28"/>
              <w:szCs w:val="28"/>
            </w:rPr>
            <w:t>Year</w:t>
          </w:r>
        </w:sdtContent>
      </w:sdt>
      <w:r w:rsidRPr="008C701C">
        <w:rPr>
          <w:color w:val="000000" w:themeColor="text1"/>
          <w:sz w:val="28"/>
          <w:szCs w:val="28"/>
        </w:rPr>
        <w:t>.</w:t>
      </w:r>
    </w:p>
    <w:p w:rsidR="00254FD2" w:rsidRPr="008C701C" w:rsidRDefault="00254FD2" w:rsidP="00254FD2">
      <w:pPr>
        <w:spacing w:line="204" w:lineRule="auto"/>
        <w:rPr>
          <w:b/>
          <w:sz w:val="28"/>
          <w:szCs w:val="28"/>
        </w:rPr>
      </w:pPr>
      <w:r w:rsidRPr="008C701C">
        <w:rPr>
          <w:sz w:val="28"/>
          <w:szCs w:val="28"/>
        </w:rPr>
        <w:tab/>
      </w:r>
      <w:r w:rsidRPr="008C701C">
        <w:rPr>
          <w:sz w:val="28"/>
          <w:szCs w:val="28"/>
        </w:rPr>
        <w:tab/>
      </w:r>
      <w:r w:rsidRPr="008C701C">
        <w:rPr>
          <w:sz w:val="28"/>
          <w:szCs w:val="28"/>
        </w:rPr>
        <w:tab/>
      </w:r>
      <w:r w:rsidRPr="008C701C">
        <w:rPr>
          <w:sz w:val="28"/>
          <w:szCs w:val="28"/>
        </w:rPr>
        <w:tab/>
      </w:r>
      <w:r w:rsidRPr="008C701C">
        <w:rPr>
          <w:sz w:val="28"/>
          <w:szCs w:val="28"/>
        </w:rPr>
        <w:tab/>
      </w:r>
      <w:r w:rsidRPr="008C701C">
        <w:rPr>
          <w:sz w:val="28"/>
          <w:szCs w:val="28"/>
        </w:rPr>
        <w:tab/>
      </w:r>
    </w:p>
    <w:p w:rsidR="00254FD2" w:rsidRPr="008C701C" w:rsidRDefault="00254FD2" w:rsidP="00254FD2">
      <w:pPr>
        <w:spacing w:line="204" w:lineRule="auto"/>
        <w:ind w:left="4320"/>
        <w:rPr>
          <w:b/>
          <w:sz w:val="28"/>
          <w:szCs w:val="28"/>
        </w:rPr>
      </w:pPr>
    </w:p>
    <w:p w:rsidR="008C701C" w:rsidRPr="008C701C" w:rsidRDefault="008C701C" w:rsidP="008C701C">
      <w:pPr>
        <w:spacing w:line="240" w:lineRule="auto"/>
        <w:ind w:left="2880" w:firstLine="720"/>
        <w:rPr>
          <w:sz w:val="28"/>
          <w:szCs w:val="28"/>
        </w:rPr>
      </w:pPr>
      <w:r w:rsidRPr="008C701C">
        <w:rPr>
          <w:sz w:val="28"/>
          <w:szCs w:val="28"/>
        </w:rPr>
        <w:t>By:</w:t>
      </w:r>
      <w:r w:rsidRPr="008C701C">
        <w:rPr>
          <w:sz w:val="28"/>
          <w:szCs w:val="28"/>
        </w:rPr>
        <w:tab/>
        <w:t>_____________________________</w:t>
      </w:r>
      <w:r w:rsidRPr="008C701C">
        <w:rPr>
          <w:sz w:val="28"/>
          <w:szCs w:val="28"/>
        </w:rPr>
        <w:tab/>
      </w:r>
    </w:p>
    <w:p w:rsidR="008C701C" w:rsidRPr="008C701C" w:rsidRDefault="008C701C" w:rsidP="008C701C">
      <w:pPr>
        <w:spacing w:line="240" w:lineRule="auto"/>
        <w:ind w:left="3600" w:firstLine="720"/>
        <w:rPr>
          <w:sz w:val="28"/>
          <w:szCs w:val="28"/>
        </w:rPr>
      </w:pPr>
      <w:r w:rsidRPr="008C701C">
        <w:rPr>
          <w:sz w:val="28"/>
          <w:szCs w:val="28"/>
          <w:highlight w:val="yellow"/>
          <w:lang w:val="en-CA"/>
        </w:rPr>
        <w:t>ATTORNEY CONTACT INFO</w:t>
      </w:r>
      <w:r w:rsidRPr="008C701C">
        <w:rPr>
          <w:sz w:val="28"/>
          <w:szCs w:val="28"/>
        </w:rPr>
        <w:t xml:space="preserve"> </w:t>
      </w:r>
    </w:p>
    <w:p w:rsidR="008C701C" w:rsidRPr="008C701C" w:rsidRDefault="008C701C" w:rsidP="008C701C">
      <w:pPr>
        <w:spacing w:line="240" w:lineRule="auto"/>
        <w:ind w:left="3600" w:firstLine="720"/>
        <w:rPr>
          <w:sz w:val="28"/>
          <w:szCs w:val="28"/>
        </w:rPr>
      </w:pPr>
    </w:p>
    <w:p w:rsidR="008C701C" w:rsidRPr="008C701C" w:rsidRDefault="008C701C" w:rsidP="008C701C">
      <w:pPr>
        <w:spacing w:line="240" w:lineRule="auto"/>
        <w:ind w:left="4320" w:right="90"/>
        <w:rPr>
          <w:sz w:val="28"/>
          <w:szCs w:val="28"/>
          <w:lang w:val="en-CA"/>
        </w:rPr>
      </w:pPr>
      <w:r w:rsidRPr="008C701C">
        <w:rPr>
          <w:sz w:val="28"/>
          <w:szCs w:val="28"/>
          <w:lang w:val="en-CA"/>
        </w:rPr>
        <w:t>In conjunction with Legal Aid Center of Southern Nevada Pro Bono Project</w:t>
      </w:r>
    </w:p>
    <w:p w:rsidR="00254FD2" w:rsidRPr="008C701C" w:rsidRDefault="00254FD2" w:rsidP="00254FD2">
      <w:pPr>
        <w:spacing w:line="204" w:lineRule="auto"/>
        <w:ind w:left="4320" w:firstLine="720"/>
        <w:rPr>
          <w:sz w:val="28"/>
          <w:szCs w:val="28"/>
        </w:rPr>
      </w:pPr>
    </w:p>
    <w:p w:rsidR="008C701C" w:rsidRDefault="008C701C">
      <w:pPr>
        <w:spacing w:line="240" w:lineRule="auto"/>
        <w:rPr>
          <w:b/>
          <w:bCs/>
          <w:sz w:val="28"/>
          <w:szCs w:val="28"/>
          <w:u w:val="single"/>
        </w:rPr>
      </w:pPr>
      <w:r>
        <w:rPr>
          <w:b/>
          <w:bCs/>
          <w:sz w:val="28"/>
          <w:szCs w:val="28"/>
          <w:u w:val="single"/>
        </w:rPr>
        <w:lastRenderedPageBreak/>
        <w:br w:type="page"/>
      </w:r>
    </w:p>
    <w:p w:rsidR="001D5823" w:rsidRPr="008C701C" w:rsidRDefault="001D5823" w:rsidP="008C701C">
      <w:pPr>
        <w:spacing w:line="480" w:lineRule="auto"/>
        <w:jc w:val="center"/>
        <w:rPr>
          <w:sz w:val="28"/>
          <w:szCs w:val="28"/>
        </w:rPr>
      </w:pPr>
      <w:r w:rsidRPr="008C701C">
        <w:rPr>
          <w:b/>
          <w:bCs/>
          <w:sz w:val="28"/>
          <w:szCs w:val="28"/>
          <w:u w:val="single"/>
        </w:rPr>
        <w:t>MEMORANDUM OF POINTS AND AUTHORITIES</w:t>
      </w:r>
    </w:p>
    <w:p w:rsidR="001D5823" w:rsidRPr="008C701C" w:rsidRDefault="001D5823" w:rsidP="008C701C">
      <w:pPr>
        <w:spacing w:line="480" w:lineRule="auto"/>
        <w:jc w:val="center"/>
        <w:rPr>
          <w:sz w:val="28"/>
          <w:szCs w:val="28"/>
        </w:rPr>
      </w:pPr>
      <w:r w:rsidRPr="008C701C">
        <w:rPr>
          <w:b/>
          <w:bCs/>
          <w:sz w:val="28"/>
          <w:szCs w:val="28"/>
        </w:rPr>
        <w:t xml:space="preserve">I.  </w:t>
      </w:r>
      <w:r w:rsidR="007805D1" w:rsidRPr="008C701C">
        <w:rPr>
          <w:b/>
          <w:bCs/>
          <w:sz w:val="28"/>
          <w:szCs w:val="28"/>
        </w:rPr>
        <w:tab/>
      </w:r>
      <w:r w:rsidRPr="008C701C">
        <w:rPr>
          <w:b/>
          <w:bCs/>
          <w:sz w:val="28"/>
          <w:szCs w:val="28"/>
          <w:u w:val="single"/>
        </w:rPr>
        <w:t>BACKGROUND STATEMENT</w:t>
      </w:r>
    </w:p>
    <w:p w:rsidR="0007303D" w:rsidRPr="008C701C" w:rsidRDefault="004E4D58" w:rsidP="008C701C">
      <w:pPr>
        <w:spacing w:line="480" w:lineRule="auto"/>
        <w:ind w:firstLine="720"/>
        <w:jc w:val="both"/>
        <w:rPr>
          <w:sz w:val="28"/>
          <w:szCs w:val="28"/>
        </w:rPr>
      </w:pPr>
      <w:sdt>
        <w:sdtPr>
          <w:rPr>
            <w:b/>
            <w:sz w:val="28"/>
            <w:szCs w:val="28"/>
          </w:rPr>
          <w:id w:val="1300420414"/>
          <w:placeholder>
            <w:docPart w:val="0DA7830652D54B77896BB02B4D90B71A"/>
          </w:placeholder>
          <w:showingPlcHdr/>
          <w:text/>
        </w:sdtPr>
        <w:sdtEndPr/>
        <w:sdtContent>
          <w:r w:rsidR="00254FD2" w:rsidRPr="008C701C">
            <w:rPr>
              <w:color w:val="808080"/>
              <w:sz w:val="28"/>
              <w:szCs w:val="28"/>
            </w:rPr>
            <w:t>CLIENT</w:t>
          </w:r>
        </w:sdtContent>
      </w:sdt>
      <w:r w:rsidR="001D5823" w:rsidRPr="008C701C">
        <w:rPr>
          <w:sz w:val="28"/>
          <w:szCs w:val="28"/>
        </w:rPr>
        <w:t xml:space="preserve"> </w:t>
      </w:r>
      <w:proofErr w:type="gramStart"/>
      <w:r w:rsidR="001D5823" w:rsidRPr="008C701C">
        <w:rPr>
          <w:sz w:val="28"/>
          <w:szCs w:val="28"/>
        </w:rPr>
        <w:t>came</w:t>
      </w:r>
      <w:proofErr w:type="gramEnd"/>
      <w:r w:rsidR="001D5823" w:rsidRPr="008C701C">
        <w:rPr>
          <w:sz w:val="28"/>
          <w:szCs w:val="28"/>
        </w:rPr>
        <w:t xml:space="preserve"> into custody </w:t>
      </w:r>
      <w:r w:rsidR="00B05EAA" w:rsidRPr="008C701C">
        <w:rPr>
          <w:sz w:val="28"/>
          <w:szCs w:val="28"/>
        </w:rPr>
        <w:t xml:space="preserve">of the Department of Family Services (hereinafter “DFS”) </w:t>
      </w:r>
      <w:r w:rsidR="001D5823" w:rsidRPr="008C701C">
        <w:rPr>
          <w:sz w:val="28"/>
          <w:szCs w:val="28"/>
        </w:rPr>
        <w:t xml:space="preserve">on </w:t>
      </w:r>
      <w:sdt>
        <w:sdtPr>
          <w:rPr>
            <w:b/>
            <w:sz w:val="28"/>
            <w:szCs w:val="28"/>
          </w:rPr>
          <w:id w:val="1844200551"/>
          <w:placeholder>
            <w:docPart w:val="630FD115B65240929EFE9F7EA873B588"/>
          </w:placeholder>
          <w:showingPlcHdr/>
          <w:text/>
        </w:sdtPr>
        <w:sdtEndPr/>
        <w:sdtContent>
          <w:r w:rsidR="00254FD2" w:rsidRPr="008C701C">
            <w:rPr>
              <w:color w:val="808080"/>
              <w:sz w:val="28"/>
              <w:szCs w:val="28"/>
            </w:rPr>
            <w:t>Date</w:t>
          </w:r>
        </w:sdtContent>
      </w:sdt>
      <w:r w:rsidR="001D5823" w:rsidRPr="008C701C">
        <w:rPr>
          <w:sz w:val="28"/>
          <w:szCs w:val="28"/>
        </w:rPr>
        <w:t xml:space="preserve">.   He is </w:t>
      </w:r>
      <w:r w:rsidR="00254FD2" w:rsidRPr="008C701C">
        <w:rPr>
          <w:sz w:val="28"/>
          <w:szCs w:val="28"/>
        </w:rPr>
        <w:t xml:space="preserve">sixteen </w:t>
      </w:r>
      <w:r w:rsidR="001D5823" w:rsidRPr="008C701C">
        <w:rPr>
          <w:sz w:val="28"/>
          <w:szCs w:val="28"/>
        </w:rPr>
        <w:t>(1</w:t>
      </w:r>
      <w:r w:rsidR="00254FD2" w:rsidRPr="008C701C">
        <w:rPr>
          <w:sz w:val="28"/>
          <w:szCs w:val="28"/>
        </w:rPr>
        <w:t>6</w:t>
      </w:r>
      <w:r w:rsidR="001D5823" w:rsidRPr="008C701C">
        <w:rPr>
          <w:sz w:val="28"/>
          <w:szCs w:val="28"/>
        </w:rPr>
        <w:t xml:space="preserve">) years old and </w:t>
      </w:r>
      <w:proofErr w:type="gramStart"/>
      <w:r w:rsidR="001D5823" w:rsidRPr="008C701C">
        <w:rPr>
          <w:sz w:val="28"/>
          <w:szCs w:val="28"/>
        </w:rPr>
        <w:t>is currently placed</w:t>
      </w:r>
      <w:proofErr w:type="gramEnd"/>
      <w:r w:rsidR="001D5823" w:rsidRPr="008C701C">
        <w:rPr>
          <w:sz w:val="28"/>
          <w:szCs w:val="28"/>
        </w:rPr>
        <w:t xml:space="preserve"> at </w:t>
      </w:r>
      <w:sdt>
        <w:sdtPr>
          <w:rPr>
            <w:b/>
            <w:sz w:val="28"/>
            <w:szCs w:val="28"/>
          </w:rPr>
          <w:id w:val="-1141804954"/>
          <w:placeholder>
            <w:docPart w:val="F72A651998E1480A89DE67A0CCFEC9C5"/>
          </w:placeholder>
          <w:showingPlcHdr/>
          <w:text/>
        </w:sdtPr>
        <w:sdtEndPr/>
        <w:sdtContent>
          <w:r w:rsidR="00F9693E" w:rsidRPr="008C701C">
            <w:rPr>
              <w:color w:val="808080"/>
              <w:sz w:val="28"/>
              <w:szCs w:val="28"/>
            </w:rPr>
            <w:t>Facility</w:t>
          </w:r>
        </w:sdtContent>
      </w:sdt>
      <w:r w:rsidR="00F9693E" w:rsidRPr="008C701C">
        <w:rPr>
          <w:sz w:val="28"/>
          <w:szCs w:val="28"/>
        </w:rPr>
        <w:t xml:space="preserve"> </w:t>
      </w:r>
      <w:r w:rsidR="00081809" w:rsidRPr="008C701C">
        <w:rPr>
          <w:sz w:val="28"/>
          <w:szCs w:val="28"/>
        </w:rPr>
        <w:t xml:space="preserve"> </w:t>
      </w:r>
      <w:r w:rsidR="001D5823" w:rsidRPr="008C701C">
        <w:rPr>
          <w:sz w:val="28"/>
          <w:szCs w:val="28"/>
        </w:rPr>
        <w:t xml:space="preserve">in </w:t>
      </w:r>
      <w:sdt>
        <w:sdtPr>
          <w:rPr>
            <w:b/>
            <w:sz w:val="28"/>
            <w:szCs w:val="28"/>
          </w:rPr>
          <w:id w:val="-23640041"/>
          <w:placeholder>
            <w:docPart w:val="9AD4681983C1484B863E71CCAC2C1CBB"/>
          </w:placeholder>
          <w:showingPlcHdr/>
          <w:text/>
        </w:sdtPr>
        <w:sdtEndPr/>
        <w:sdtContent>
          <w:r w:rsidR="00F9693E" w:rsidRPr="008C701C">
            <w:rPr>
              <w:color w:val="808080"/>
              <w:sz w:val="28"/>
              <w:szCs w:val="28"/>
            </w:rPr>
            <w:t>City/State</w:t>
          </w:r>
        </w:sdtContent>
      </w:sdt>
      <w:r w:rsidR="001D5823" w:rsidRPr="008C701C">
        <w:rPr>
          <w:sz w:val="28"/>
          <w:szCs w:val="28"/>
        </w:rPr>
        <w:t xml:space="preserve"> where he has been since </w:t>
      </w:r>
      <w:sdt>
        <w:sdtPr>
          <w:rPr>
            <w:b/>
            <w:sz w:val="28"/>
            <w:szCs w:val="28"/>
          </w:rPr>
          <w:id w:val="-1605559405"/>
          <w:placeholder>
            <w:docPart w:val="37E33F7D13114067BBB4AE863678E81B"/>
          </w:placeholder>
          <w:showingPlcHdr/>
          <w:text/>
        </w:sdtPr>
        <w:sdtEndPr/>
        <w:sdtContent>
          <w:r w:rsidR="00F9693E" w:rsidRPr="008C701C">
            <w:rPr>
              <w:color w:val="808080"/>
              <w:sz w:val="28"/>
              <w:szCs w:val="28"/>
            </w:rPr>
            <w:t>Date</w:t>
          </w:r>
        </w:sdtContent>
      </w:sdt>
      <w:r w:rsidR="001D5823" w:rsidRPr="008C701C">
        <w:rPr>
          <w:sz w:val="28"/>
          <w:szCs w:val="28"/>
        </w:rPr>
        <w:t xml:space="preserve">.  According to the last </w:t>
      </w:r>
      <w:r w:rsidR="00115691" w:rsidRPr="008C701C">
        <w:rPr>
          <w:sz w:val="28"/>
          <w:szCs w:val="28"/>
        </w:rPr>
        <w:t xml:space="preserve">treatment plan </w:t>
      </w:r>
      <w:r w:rsidR="001D5823" w:rsidRPr="008C701C">
        <w:rPr>
          <w:sz w:val="28"/>
          <w:szCs w:val="28"/>
        </w:rPr>
        <w:t xml:space="preserve">from </w:t>
      </w:r>
      <w:sdt>
        <w:sdtPr>
          <w:rPr>
            <w:b/>
            <w:sz w:val="28"/>
            <w:szCs w:val="28"/>
          </w:rPr>
          <w:id w:val="-336460884"/>
          <w:placeholder>
            <w:docPart w:val="CCE8D0CCC03148BD87421DB583BC5C2F"/>
          </w:placeholder>
          <w:showingPlcHdr/>
          <w:text/>
        </w:sdtPr>
        <w:sdtEndPr/>
        <w:sdtContent>
          <w:r w:rsidR="00F9693E" w:rsidRPr="008C701C">
            <w:rPr>
              <w:color w:val="808080"/>
              <w:sz w:val="28"/>
              <w:szCs w:val="28"/>
            </w:rPr>
            <w:t>Facility</w:t>
          </w:r>
        </w:sdtContent>
      </w:sdt>
      <w:r w:rsidR="001D5823" w:rsidRPr="008C701C">
        <w:rPr>
          <w:sz w:val="28"/>
          <w:szCs w:val="28"/>
        </w:rPr>
        <w:t xml:space="preserve">, </w:t>
      </w:r>
      <w:sdt>
        <w:sdtPr>
          <w:rPr>
            <w:b/>
            <w:sz w:val="28"/>
            <w:szCs w:val="28"/>
          </w:rPr>
          <w:id w:val="970873113"/>
          <w:placeholder>
            <w:docPart w:val="0BCA5DA8B7D94C67AE3F25EF770A1E3F"/>
          </w:placeholder>
          <w:showingPlcHdr/>
          <w:text/>
        </w:sdtPr>
        <w:sdtEndPr/>
        <w:sdtContent>
          <w:r w:rsidR="00254FD2" w:rsidRPr="008C701C">
            <w:rPr>
              <w:color w:val="808080"/>
              <w:sz w:val="28"/>
              <w:szCs w:val="28"/>
            </w:rPr>
            <w:t>CLIENT</w:t>
          </w:r>
        </w:sdtContent>
      </w:sdt>
      <w:r w:rsidR="001D5823" w:rsidRPr="008C701C">
        <w:rPr>
          <w:sz w:val="28"/>
          <w:szCs w:val="28"/>
        </w:rPr>
        <w:t>’</w:t>
      </w:r>
      <w:r w:rsidR="0004738D" w:rsidRPr="008C701C">
        <w:rPr>
          <w:sz w:val="28"/>
          <w:szCs w:val="28"/>
        </w:rPr>
        <w:t>s</w:t>
      </w:r>
      <w:r w:rsidR="001D5823" w:rsidRPr="008C701C">
        <w:rPr>
          <w:sz w:val="28"/>
          <w:szCs w:val="28"/>
        </w:rPr>
        <w:t xml:space="preserve"> anticipated date of discharge i</w:t>
      </w:r>
      <w:r w:rsidR="00F87E05" w:rsidRPr="008C701C">
        <w:rPr>
          <w:sz w:val="28"/>
          <w:szCs w:val="28"/>
        </w:rPr>
        <w:t xml:space="preserve">s </w:t>
      </w:r>
      <w:sdt>
        <w:sdtPr>
          <w:rPr>
            <w:b/>
            <w:sz w:val="28"/>
            <w:szCs w:val="28"/>
          </w:rPr>
          <w:id w:val="-1131315510"/>
          <w:placeholder>
            <w:docPart w:val="32F9F8E36AE24AA0916F335C8C1A7859"/>
          </w:placeholder>
          <w:showingPlcHdr/>
          <w:text/>
        </w:sdtPr>
        <w:sdtEndPr/>
        <w:sdtContent>
          <w:r w:rsidR="00F9693E" w:rsidRPr="008C701C">
            <w:rPr>
              <w:color w:val="808080"/>
              <w:sz w:val="28"/>
              <w:szCs w:val="28"/>
            </w:rPr>
            <w:t>Date</w:t>
          </w:r>
        </w:sdtContent>
      </w:sdt>
      <w:r w:rsidR="001D5823" w:rsidRPr="008C701C">
        <w:rPr>
          <w:sz w:val="28"/>
          <w:szCs w:val="28"/>
        </w:rPr>
        <w:t xml:space="preserve">.  </w:t>
      </w:r>
      <w:sdt>
        <w:sdtPr>
          <w:rPr>
            <w:b/>
            <w:sz w:val="28"/>
            <w:szCs w:val="28"/>
          </w:rPr>
          <w:id w:val="-1123304494"/>
          <w:placeholder>
            <w:docPart w:val="95228030E0E845369C6AF1D635A1B7F9"/>
          </w:placeholder>
          <w:showingPlcHdr/>
          <w:text/>
        </w:sdtPr>
        <w:sdtEndPr/>
        <w:sdtContent>
          <w:r w:rsidR="00254FD2" w:rsidRPr="008C701C">
            <w:rPr>
              <w:color w:val="808080"/>
              <w:sz w:val="28"/>
              <w:szCs w:val="28"/>
            </w:rPr>
            <w:t>CLIENT</w:t>
          </w:r>
        </w:sdtContent>
      </w:sdt>
      <w:r w:rsidR="001D5823" w:rsidRPr="008C701C">
        <w:rPr>
          <w:sz w:val="28"/>
          <w:szCs w:val="28"/>
        </w:rPr>
        <w:t>’</w:t>
      </w:r>
      <w:r w:rsidR="00F87E05" w:rsidRPr="008C701C">
        <w:rPr>
          <w:sz w:val="28"/>
          <w:szCs w:val="28"/>
        </w:rPr>
        <w:t>s</w:t>
      </w:r>
      <w:r w:rsidR="001D5823" w:rsidRPr="008C701C">
        <w:rPr>
          <w:sz w:val="28"/>
          <w:szCs w:val="28"/>
        </w:rPr>
        <w:t xml:space="preserve"> mother</w:t>
      </w:r>
      <w:r w:rsidR="00F87E05" w:rsidRPr="008C701C">
        <w:rPr>
          <w:sz w:val="28"/>
          <w:szCs w:val="28"/>
        </w:rPr>
        <w:t xml:space="preserve">, </w:t>
      </w:r>
      <w:sdt>
        <w:sdtPr>
          <w:rPr>
            <w:b/>
            <w:sz w:val="28"/>
            <w:szCs w:val="28"/>
          </w:rPr>
          <w:id w:val="76409270"/>
          <w:placeholder>
            <w:docPart w:val="23BE8389E4E849DAA5C5A2804EFD060B"/>
          </w:placeholder>
          <w:showingPlcHdr/>
          <w:text/>
        </w:sdtPr>
        <w:sdtEndPr/>
        <w:sdtContent>
          <w:r w:rsidR="00F9693E" w:rsidRPr="008C701C">
            <w:rPr>
              <w:color w:val="808080"/>
              <w:sz w:val="28"/>
              <w:szCs w:val="28"/>
            </w:rPr>
            <w:t>Mother</w:t>
          </w:r>
        </w:sdtContent>
      </w:sdt>
      <w:r w:rsidR="00F87E05" w:rsidRPr="008C701C">
        <w:rPr>
          <w:sz w:val="28"/>
          <w:szCs w:val="28"/>
        </w:rPr>
        <w:t xml:space="preserve">, </w:t>
      </w:r>
      <w:r w:rsidR="001D5823" w:rsidRPr="008C701C">
        <w:rPr>
          <w:sz w:val="28"/>
          <w:szCs w:val="28"/>
        </w:rPr>
        <w:t xml:space="preserve">plans on being involved in </w:t>
      </w:r>
      <w:sdt>
        <w:sdtPr>
          <w:rPr>
            <w:b/>
            <w:sz w:val="28"/>
            <w:szCs w:val="28"/>
          </w:rPr>
          <w:id w:val="947743921"/>
          <w:placeholder>
            <w:docPart w:val="C04829EF5D60444CB1567E59674C3D99"/>
          </w:placeholder>
          <w:showingPlcHdr/>
          <w:text/>
        </w:sdtPr>
        <w:sdtEndPr/>
        <w:sdtContent>
          <w:r w:rsidR="00254FD2" w:rsidRPr="008C701C">
            <w:rPr>
              <w:color w:val="808080"/>
              <w:sz w:val="28"/>
              <w:szCs w:val="28"/>
            </w:rPr>
            <w:t>CLIENT</w:t>
          </w:r>
        </w:sdtContent>
      </w:sdt>
      <w:r w:rsidR="001D5823" w:rsidRPr="008C701C">
        <w:rPr>
          <w:sz w:val="28"/>
          <w:szCs w:val="28"/>
        </w:rPr>
        <w:t>’</w:t>
      </w:r>
      <w:r w:rsidR="00F87E05" w:rsidRPr="008C701C">
        <w:rPr>
          <w:sz w:val="28"/>
          <w:szCs w:val="28"/>
        </w:rPr>
        <w:t>s</w:t>
      </w:r>
      <w:r w:rsidR="001D5823" w:rsidRPr="008C701C">
        <w:rPr>
          <w:sz w:val="28"/>
          <w:szCs w:val="28"/>
        </w:rPr>
        <w:t xml:space="preserve"> life, but is not a placement resource once </w:t>
      </w:r>
      <w:sdt>
        <w:sdtPr>
          <w:rPr>
            <w:b/>
            <w:sz w:val="28"/>
            <w:szCs w:val="28"/>
          </w:rPr>
          <w:id w:val="1414046912"/>
          <w:placeholder>
            <w:docPart w:val="FAD5BE1DF5DA462D9AD58E09625FEEA0"/>
          </w:placeholder>
          <w:showingPlcHdr/>
          <w:text/>
        </w:sdtPr>
        <w:sdtEndPr/>
        <w:sdtContent>
          <w:r w:rsidR="00254FD2" w:rsidRPr="008C701C">
            <w:rPr>
              <w:color w:val="808080"/>
              <w:sz w:val="28"/>
              <w:szCs w:val="28"/>
            </w:rPr>
            <w:t>CLIENT</w:t>
          </w:r>
        </w:sdtContent>
      </w:sdt>
      <w:r w:rsidR="0004738D" w:rsidRPr="008C701C">
        <w:rPr>
          <w:sz w:val="28"/>
          <w:szCs w:val="28"/>
        </w:rPr>
        <w:t xml:space="preserve"> </w:t>
      </w:r>
      <w:r w:rsidR="001D5823" w:rsidRPr="008C701C">
        <w:rPr>
          <w:sz w:val="28"/>
          <w:szCs w:val="28"/>
        </w:rPr>
        <w:t>returns to Las Vegas.</w:t>
      </w:r>
    </w:p>
    <w:p w:rsidR="005C2675" w:rsidRPr="008C701C" w:rsidRDefault="004E4D58" w:rsidP="008C701C">
      <w:pPr>
        <w:spacing w:line="480" w:lineRule="auto"/>
        <w:ind w:firstLine="720"/>
        <w:jc w:val="both"/>
        <w:rPr>
          <w:sz w:val="28"/>
          <w:szCs w:val="28"/>
        </w:rPr>
      </w:pPr>
      <w:sdt>
        <w:sdtPr>
          <w:rPr>
            <w:b/>
            <w:sz w:val="28"/>
            <w:szCs w:val="28"/>
          </w:rPr>
          <w:id w:val="462775502"/>
          <w:placeholder>
            <w:docPart w:val="927960E03E3544208C929E62A67F9A98"/>
          </w:placeholder>
          <w:showingPlcHdr/>
          <w:text/>
        </w:sdtPr>
        <w:sdtEndPr/>
        <w:sdtContent>
          <w:r w:rsidR="00254FD2" w:rsidRPr="008C701C">
            <w:rPr>
              <w:color w:val="808080"/>
              <w:sz w:val="28"/>
              <w:szCs w:val="28"/>
            </w:rPr>
            <w:t>CLIENT</w:t>
          </w:r>
        </w:sdtContent>
      </w:sdt>
      <w:r w:rsidR="0004738D" w:rsidRPr="008C701C">
        <w:rPr>
          <w:sz w:val="28"/>
          <w:szCs w:val="28"/>
        </w:rPr>
        <w:t xml:space="preserve"> </w:t>
      </w:r>
      <w:proofErr w:type="gramStart"/>
      <w:r w:rsidR="001D5823" w:rsidRPr="008C701C">
        <w:rPr>
          <w:sz w:val="28"/>
          <w:szCs w:val="28"/>
        </w:rPr>
        <w:t>is</w:t>
      </w:r>
      <w:proofErr w:type="gramEnd"/>
      <w:r w:rsidR="001D5823" w:rsidRPr="008C701C">
        <w:rPr>
          <w:sz w:val="28"/>
          <w:szCs w:val="28"/>
        </w:rPr>
        <w:t xml:space="preserve"> currently a client of Desert Regional Center (</w:t>
      </w:r>
      <w:r w:rsidR="00F87E05" w:rsidRPr="008C701C">
        <w:rPr>
          <w:sz w:val="28"/>
          <w:szCs w:val="28"/>
        </w:rPr>
        <w:t>hereinafter “</w:t>
      </w:r>
      <w:r w:rsidR="001D5823" w:rsidRPr="008C701C">
        <w:rPr>
          <w:sz w:val="28"/>
          <w:szCs w:val="28"/>
        </w:rPr>
        <w:t>DRC</w:t>
      </w:r>
      <w:r w:rsidR="00F87E05" w:rsidRPr="008C701C">
        <w:rPr>
          <w:sz w:val="28"/>
          <w:szCs w:val="28"/>
        </w:rPr>
        <w:t>”</w:t>
      </w:r>
      <w:r w:rsidR="001D5823" w:rsidRPr="008C701C">
        <w:rPr>
          <w:sz w:val="28"/>
          <w:szCs w:val="28"/>
        </w:rPr>
        <w:t>)</w:t>
      </w:r>
      <w:r w:rsidR="00F87E05" w:rsidRPr="008C701C">
        <w:rPr>
          <w:sz w:val="28"/>
          <w:szCs w:val="28"/>
        </w:rPr>
        <w:t xml:space="preserve">. </w:t>
      </w:r>
      <w:r w:rsidR="001D5823" w:rsidRPr="008C701C">
        <w:rPr>
          <w:sz w:val="28"/>
          <w:szCs w:val="28"/>
        </w:rPr>
        <w:t xml:space="preserve">DRC falls under the </w:t>
      </w:r>
      <w:r w:rsidR="00342A24" w:rsidRPr="008C701C">
        <w:rPr>
          <w:sz w:val="28"/>
          <w:szCs w:val="28"/>
        </w:rPr>
        <w:t xml:space="preserve">Division of Aging and Disability </w:t>
      </w:r>
      <w:proofErr w:type="gramStart"/>
      <w:r w:rsidR="00342A24" w:rsidRPr="008C701C">
        <w:rPr>
          <w:sz w:val="28"/>
          <w:szCs w:val="28"/>
        </w:rPr>
        <w:t>Services</w:t>
      </w:r>
      <w:r w:rsidR="001D5823" w:rsidRPr="008C701C">
        <w:rPr>
          <w:sz w:val="28"/>
          <w:szCs w:val="28"/>
        </w:rPr>
        <w:t xml:space="preserve"> which</w:t>
      </w:r>
      <w:proofErr w:type="gramEnd"/>
      <w:r w:rsidR="001D5823" w:rsidRPr="008C701C">
        <w:rPr>
          <w:sz w:val="28"/>
          <w:szCs w:val="28"/>
        </w:rPr>
        <w:t xml:space="preserve"> is under the Department of Health and Human Services.  DRC (and its’ contracted private vendors) will more than likely be the </w:t>
      </w:r>
      <w:proofErr w:type="gramStart"/>
      <w:r w:rsidR="001D5823" w:rsidRPr="008C701C">
        <w:rPr>
          <w:sz w:val="28"/>
          <w:szCs w:val="28"/>
        </w:rPr>
        <w:t>long term</w:t>
      </w:r>
      <w:proofErr w:type="gramEnd"/>
      <w:r w:rsidR="001D5823" w:rsidRPr="008C701C">
        <w:rPr>
          <w:sz w:val="28"/>
          <w:szCs w:val="28"/>
        </w:rPr>
        <w:t xml:space="preserve"> placement option for </w:t>
      </w:r>
      <w:sdt>
        <w:sdtPr>
          <w:rPr>
            <w:b/>
            <w:sz w:val="28"/>
            <w:szCs w:val="28"/>
          </w:rPr>
          <w:id w:val="998391401"/>
          <w:placeholder>
            <w:docPart w:val="DC6F291B3E704BB1983ED405094CF623"/>
          </w:placeholder>
          <w:showingPlcHdr/>
          <w:text/>
        </w:sdtPr>
        <w:sdtEndPr/>
        <w:sdtContent>
          <w:r w:rsidR="00254FD2" w:rsidRPr="008C701C">
            <w:rPr>
              <w:color w:val="808080"/>
              <w:sz w:val="28"/>
              <w:szCs w:val="28"/>
            </w:rPr>
            <w:t>CLIENT</w:t>
          </w:r>
        </w:sdtContent>
      </w:sdt>
      <w:r w:rsidR="001D5823" w:rsidRPr="008C701C">
        <w:rPr>
          <w:sz w:val="28"/>
          <w:szCs w:val="28"/>
        </w:rPr>
        <w:t xml:space="preserve">. Alternatively, DRC will be able to provide support services to assist </w:t>
      </w:r>
      <w:sdt>
        <w:sdtPr>
          <w:rPr>
            <w:b/>
            <w:sz w:val="28"/>
            <w:szCs w:val="28"/>
          </w:rPr>
          <w:id w:val="1845741636"/>
          <w:placeholder>
            <w:docPart w:val="E6E2D9E5492E462DB593B488F4367CDC"/>
          </w:placeholder>
          <w:showingPlcHdr/>
          <w:text/>
        </w:sdtPr>
        <w:sdtEndPr/>
        <w:sdtContent>
          <w:r w:rsidR="00254FD2" w:rsidRPr="008C701C">
            <w:rPr>
              <w:color w:val="808080"/>
              <w:sz w:val="28"/>
              <w:szCs w:val="28"/>
            </w:rPr>
            <w:t>CLIENT</w:t>
          </w:r>
        </w:sdtContent>
      </w:sdt>
      <w:r w:rsidR="0004738D" w:rsidRPr="008C701C">
        <w:rPr>
          <w:sz w:val="28"/>
          <w:szCs w:val="28"/>
        </w:rPr>
        <w:t xml:space="preserve"> </w:t>
      </w:r>
      <w:r w:rsidR="001D5823" w:rsidRPr="008C701C">
        <w:rPr>
          <w:sz w:val="28"/>
          <w:szCs w:val="28"/>
        </w:rPr>
        <w:t xml:space="preserve">should another community placement option arise.  </w:t>
      </w:r>
    </w:p>
    <w:p w:rsidR="000E7593" w:rsidRPr="008C701C" w:rsidRDefault="000E7593" w:rsidP="00E25541">
      <w:pPr>
        <w:spacing w:line="235" w:lineRule="exact"/>
        <w:jc w:val="center"/>
        <w:rPr>
          <w:b/>
          <w:bCs/>
          <w:sz w:val="28"/>
          <w:szCs w:val="28"/>
        </w:rPr>
      </w:pPr>
    </w:p>
    <w:p w:rsidR="00E25541" w:rsidRPr="008C701C" w:rsidRDefault="00E25541" w:rsidP="008C701C">
      <w:pPr>
        <w:spacing w:line="240" w:lineRule="auto"/>
        <w:ind w:left="720" w:hanging="720"/>
        <w:jc w:val="center"/>
        <w:rPr>
          <w:b/>
          <w:bCs/>
          <w:sz w:val="28"/>
          <w:szCs w:val="28"/>
        </w:rPr>
      </w:pPr>
      <w:r w:rsidRPr="008C701C">
        <w:rPr>
          <w:b/>
          <w:bCs/>
          <w:sz w:val="28"/>
          <w:szCs w:val="28"/>
        </w:rPr>
        <w:t xml:space="preserve">II.  </w:t>
      </w:r>
      <w:r w:rsidR="007805D1" w:rsidRPr="008C701C">
        <w:rPr>
          <w:b/>
          <w:bCs/>
          <w:sz w:val="28"/>
          <w:szCs w:val="28"/>
        </w:rPr>
        <w:tab/>
      </w:r>
      <w:r w:rsidRPr="008C701C">
        <w:rPr>
          <w:b/>
          <w:bCs/>
          <w:sz w:val="28"/>
          <w:szCs w:val="28"/>
          <w:u w:val="single"/>
        </w:rPr>
        <w:t>LEGAL ARGUMENT</w:t>
      </w:r>
    </w:p>
    <w:p w:rsidR="00E25541" w:rsidRPr="008C701C" w:rsidRDefault="00E25541" w:rsidP="008C701C">
      <w:pPr>
        <w:tabs>
          <w:tab w:val="left" w:pos="720"/>
        </w:tabs>
        <w:spacing w:line="240" w:lineRule="auto"/>
        <w:ind w:left="720" w:hanging="720"/>
        <w:jc w:val="both"/>
        <w:rPr>
          <w:b/>
          <w:bCs/>
          <w:sz w:val="28"/>
          <w:szCs w:val="28"/>
        </w:rPr>
      </w:pPr>
    </w:p>
    <w:p w:rsidR="00A82E4B" w:rsidRPr="008C701C" w:rsidRDefault="00A82E4B" w:rsidP="008C701C">
      <w:pPr>
        <w:tabs>
          <w:tab w:val="left" w:pos="900"/>
        </w:tabs>
        <w:spacing w:line="240" w:lineRule="auto"/>
        <w:ind w:left="720" w:hanging="720"/>
        <w:jc w:val="both"/>
        <w:rPr>
          <w:b/>
          <w:bCs/>
          <w:sz w:val="28"/>
          <w:szCs w:val="28"/>
        </w:rPr>
      </w:pPr>
      <w:r w:rsidRPr="008C701C">
        <w:rPr>
          <w:b/>
          <w:bCs/>
          <w:sz w:val="28"/>
          <w:szCs w:val="28"/>
        </w:rPr>
        <w:t>A.</w:t>
      </w:r>
      <w:r w:rsidRPr="008C701C">
        <w:rPr>
          <w:b/>
          <w:bCs/>
          <w:sz w:val="28"/>
          <w:szCs w:val="28"/>
        </w:rPr>
        <w:tab/>
      </w:r>
      <w:r w:rsidRPr="008C701C">
        <w:rPr>
          <w:b/>
          <w:bCs/>
          <w:sz w:val="28"/>
          <w:szCs w:val="28"/>
          <w:u w:val="single"/>
        </w:rPr>
        <w:t xml:space="preserve">DRC, </w:t>
      </w:r>
      <w:r w:rsidR="00950F21" w:rsidRPr="008C701C">
        <w:rPr>
          <w:b/>
          <w:bCs/>
          <w:sz w:val="28"/>
          <w:szCs w:val="28"/>
          <w:u w:val="single"/>
        </w:rPr>
        <w:t xml:space="preserve">THE DIVISION OF PUBLIC AND BEHAVIORAL HEALTH, </w:t>
      </w:r>
      <w:r w:rsidRPr="008C701C">
        <w:rPr>
          <w:b/>
          <w:bCs/>
          <w:sz w:val="28"/>
          <w:szCs w:val="28"/>
          <w:u w:val="single"/>
        </w:rPr>
        <w:t xml:space="preserve">THE </w:t>
      </w:r>
      <w:r w:rsidR="00342A24" w:rsidRPr="008C701C">
        <w:rPr>
          <w:b/>
          <w:bCs/>
          <w:sz w:val="28"/>
          <w:szCs w:val="28"/>
          <w:u w:val="single"/>
        </w:rPr>
        <w:t>DIVISION OF AGING AND DISABILITY SERVICES</w:t>
      </w:r>
      <w:r w:rsidR="003A52A2" w:rsidRPr="008C701C">
        <w:rPr>
          <w:b/>
          <w:bCs/>
          <w:sz w:val="28"/>
          <w:szCs w:val="28"/>
          <w:u w:val="single"/>
        </w:rPr>
        <w:t xml:space="preserve">, AND </w:t>
      </w:r>
      <w:r w:rsidRPr="008C701C">
        <w:rPr>
          <w:b/>
          <w:bCs/>
          <w:sz w:val="28"/>
          <w:szCs w:val="28"/>
          <w:u w:val="single"/>
        </w:rPr>
        <w:t xml:space="preserve">THE DEPARTMENT OF HEALTH AND HUMAN SERVICES HAVE A LEGALLY ENFORCEABLE OBLIGATION TO PROVIDE </w:t>
      </w:r>
      <w:sdt>
        <w:sdtPr>
          <w:rPr>
            <w:b/>
            <w:sz w:val="28"/>
            <w:szCs w:val="28"/>
            <w:u w:val="single"/>
          </w:rPr>
          <w:id w:val="-2008824230"/>
          <w:placeholder>
            <w:docPart w:val="F76A6010EA9949F49FF0F0539FA13C1C"/>
          </w:placeholder>
          <w:showingPlcHdr/>
          <w:text/>
        </w:sdtPr>
        <w:sdtEndPr/>
        <w:sdtContent>
          <w:r w:rsidR="00254FD2" w:rsidRPr="008C701C">
            <w:rPr>
              <w:color w:val="808080"/>
              <w:sz w:val="28"/>
              <w:szCs w:val="28"/>
              <w:u w:val="single" w:color="000000" w:themeColor="text1"/>
            </w:rPr>
            <w:t>CLIENT</w:t>
          </w:r>
        </w:sdtContent>
      </w:sdt>
      <w:r w:rsidRPr="008C701C">
        <w:rPr>
          <w:b/>
          <w:bCs/>
          <w:sz w:val="28"/>
          <w:szCs w:val="28"/>
          <w:u w:val="single"/>
        </w:rPr>
        <w:t xml:space="preserve"> WITH BOTH TREATMENT AND PLACEMENT</w:t>
      </w:r>
      <w:r w:rsidR="00090CEE" w:rsidRPr="008C701C">
        <w:rPr>
          <w:b/>
          <w:bCs/>
          <w:sz w:val="28"/>
          <w:szCs w:val="28"/>
          <w:u w:val="single"/>
        </w:rPr>
        <w:t xml:space="preserve"> </w:t>
      </w:r>
    </w:p>
    <w:p w:rsidR="00A82E4B" w:rsidRPr="008C701C" w:rsidRDefault="00A82E4B" w:rsidP="008C701C">
      <w:pPr>
        <w:spacing w:line="240" w:lineRule="auto"/>
        <w:jc w:val="both"/>
        <w:rPr>
          <w:sz w:val="28"/>
          <w:szCs w:val="28"/>
        </w:rPr>
      </w:pPr>
    </w:p>
    <w:p w:rsidR="00CC04D6" w:rsidRPr="008C701C" w:rsidRDefault="004E4D58" w:rsidP="008C701C">
      <w:pPr>
        <w:pStyle w:val="ListParagraph"/>
        <w:numPr>
          <w:ilvl w:val="0"/>
          <w:numId w:val="18"/>
        </w:numPr>
        <w:spacing w:line="240" w:lineRule="auto"/>
        <w:ind w:left="720" w:firstLine="0"/>
        <w:jc w:val="both"/>
        <w:rPr>
          <w:sz w:val="28"/>
          <w:szCs w:val="28"/>
        </w:rPr>
      </w:pPr>
      <w:sdt>
        <w:sdtPr>
          <w:rPr>
            <w:sz w:val="28"/>
            <w:szCs w:val="28"/>
          </w:rPr>
          <w:id w:val="-238878724"/>
          <w:placeholder>
            <w:docPart w:val="9BEA58977E824CF3B92A936300F19782"/>
          </w:placeholder>
          <w:showingPlcHdr/>
          <w:text/>
        </w:sdtPr>
        <w:sdtEndPr/>
        <w:sdtContent>
          <w:r w:rsidR="00254FD2" w:rsidRPr="008C701C">
            <w:rPr>
              <w:b/>
              <w:color w:val="808080"/>
              <w:sz w:val="28"/>
              <w:szCs w:val="28"/>
              <w:u w:val="single" w:color="000000" w:themeColor="text1"/>
            </w:rPr>
            <w:t>CLIENT</w:t>
          </w:r>
        </w:sdtContent>
      </w:sdt>
      <w:r w:rsidR="0004738D" w:rsidRPr="008C701C">
        <w:rPr>
          <w:b/>
          <w:bCs/>
          <w:sz w:val="28"/>
          <w:szCs w:val="28"/>
          <w:u w:val="single"/>
        </w:rPr>
        <w:t xml:space="preserve"> </w:t>
      </w:r>
      <w:r w:rsidR="00315997" w:rsidRPr="008C701C">
        <w:rPr>
          <w:sz w:val="28"/>
          <w:szCs w:val="28"/>
          <w:lang w:val="en-CA"/>
        </w:rPr>
        <w:fldChar w:fldCharType="begin"/>
      </w:r>
      <w:r w:rsidR="00CC04D6" w:rsidRPr="008C701C">
        <w:rPr>
          <w:sz w:val="28"/>
          <w:szCs w:val="28"/>
          <w:lang w:val="en-CA"/>
        </w:rPr>
        <w:instrText xml:space="preserve"> SEQ CHAPTER \h \r 1</w:instrText>
      </w:r>
      <w:r w:rsidR="00315997" w:rsidRPr="008C701C">
        <w:rPr>
          <w:sz w:val="28"/>
          <w:szCs w:val="28"/>
          <w:lang w:val="en-CA"/>
        </w:rPr>
        <w:fldChar w:fldCharType="end"/>
      </w:r>
      <w:proofErr w:type="gramStart"/>
      <w:r w:rsidR="00CC04D6" w:rsidRPr="008C701C">
        <w:rPr>
          <w:b/>
          <w:bCs/>
          <w:sz w:val="28"/>
          <w:szCs w:val="28"/>
          <w:u w:val="single"/>
        </w:rPr>
        <w:t>falls</w:t>
      </w:r>
      <w:proofErr w:type="gramEnd"/>
      <w:r w:rsidR="00CC04D6" w:rsidRPr="008C701C">
        <w:rPr>
          <w:b/>
          <w:bCs/>
          <w:sz w:val="28"/>
          <w:szCs w:val="28"/>
          <w:u w:val="single"/>
        </w:rPr>
        <w:t xml:space="preserve"> into the category of individuals to whom the Department of Health and Human Services, </w:t>
      </w:r>
      <w:r w:rsidR="00950F21" w:rsidRPr="008C701C">
        <w:rPr>
          <w:b/>
          <w:bCs/>
          <w:sz w:val="28"/>
          <w:szCs w:val="28"/>
          <w:u w:val="single"/>
        </w:rPr>
        <w:t xml:space="preserve">the Division of Public and Behavioral Health, </w:t>
      </w:r>
      <w:r w:rsidR="00CC04D6" w:rsidRPr="008C701C">
        <w:rPr>
          <w:b/>
          <w:bCs/>
          <w:sz w:val="28"/>
          <w:szCs w:val="28"/>
          <w:u w:val="single"/>
        </w:rPr>
        <w:t xml:space="preserve">the </w:t>
      </w:r>
      <w:r w:rsidR="00342A24" w:rsidRPr="008C701C">
        <w:rPr>
          <w:b/>
          <w:bCs/>
          <w:sz w:val="28"/>
          <w:szCs w:val="28"/>
          <w:u w:val="single"/>
        </w:rPr>
        <w:t>Division of Aging and Disability Services</w:t>
      </w:r>
      <w:r w:rsidR="00950F21" w:rsidRPr="008C701C">
        <w:rPr>
          <w:b/>
          <w:bCs/>
          <w:sz w:val="28"/>
          <w:szCs w:val="28"/>
          <w:u w:val="single"/>
        </w:rPr>
        <w:t>,</w:t>
      </w:r>
      <w:r w:rsidR="00CC04D6" w:rsidRPr="008C701C">
        <w:rPr>
          <w:b/>
          <w:bCs/>
          <w:sz w:val="28"/>
          <w:szCs w:val="28"/>
          <w:u w:val="single"/>
        </w:rPr>
        <w:t xml:space="preserve"> and DRC have a legal obligation pursuant to Nevada Statutes to treat and place.  </w:t>
      </w:r>
    </w:p>
    <w:p w:rsidR="00AD3100" w:rsidRPr="008C701C" w:rsidRDefault="00AD3100" w:rsidP="008C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sz w:val="28"/>
          <w:szCs w:val="28"/>
        </w:rPr>
      </w:pPr>
    </w:p>
    <w:p w:rsidR="00C40F5C" w:rsidRPr="008C701C" w:rsidRDefault="002008C5" w:rsidP="008C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8"/>
          <w:szCs w:val="28"/>
        </w:rPr>
      </w:pPr>
      <w:r w:rsidRPr="008C701C">
        <w:rPr>
          <w:sz w:val="28"/>
          <w:szCs w:val="28"/>
        </w:rPr>
        <w:tab/>
      </w:r>
      <w:r w:rsidR="00C40F5C" w:rsidRPr="008C701C">
        <w:rPr>
          <w:sz w:val="28"/>
          <w:szCs w:val="28"/>
        </w:rPr>
        <w:t>NRS 433 et seq</w:t>
      </w:r>
      <w:r w:rsidR="006E071C" w:rsidRPr="008C701C">
        <w:rPr>
          <w:sz w:val="28"/>
          <w:szCs w:val="28"/>
        </w:rPr>
        <w:t>.</w:t>
      </w:r>
      <w:r w:rsidR="00C40F5C" w:rsidRPr="008C701C">
        <w:rPr>
          <w:sz w:val="28"/>
          <w:szCs w:val="28"/>
        </w:rPr>
        <w:t xml:space="preserve">, </w:t>
      </w:r>
      <w:r w:rsidR="006E071C" w:rsidRPr="008C701C">
        <w:rPr>
          <w:sz w:val="28"/>
          <w:szCs w:val="28"/>
        </w:rPr>
        <w:t>and NRS 435 et seq., s</w:t>
      </w:r>
      <w:r w:rsidR="00C40F5C" w:rsidRPr="008C701C">
        <w:rPr>
          <w:sz w:val="28"/>
          <w:szCs w:val="28"/>
        </w:rPr>
        <w:t xml:space="preserve">et forth the duties owed to </w:t>
      </w:r>
      <w:r w:rsidR="00C40F5C" w:rsidRPr="008C701C">
        <w:rPr>
          <w:iCs/>
          <w:sz w:val="28"/>
          <w:szCs w:val="28"/>
        </w:rPr>
        <w:t>persons</w:t>
      </w:r>
      <w:r w:rsidR="006E071C" w:rsidRPr="008C701C">
        <w:rPr>
          <w:iCs/>
          <w:sz w:val="28"/>
          <w:szCs w:val="28"/>
        </w:rPr>
        <w:t xml:space="preserve"> </w:t>
      </w:r>
      <w:r w:rsidR="00C40F5C" w:rsidRPr="008C701C">
        <w:rPr>
          <w:sz w:val="28"/>
          <w:szCs w:val="28"/>
        </w:rPr>
        <w:t xml:space="preserve">suffering from mental illness and/or </w:t>
      </w:r>
      <w:r w:rsidR="003A52A2" w:rsidRPr="008C701C">
        <w:rPr>
          <w:sz w:val="28"/>
          <w:szCs w:val="28"/>
        </w:rPr>
        <w:t xml:space="preserve">intellectual disabilities. </w:t>
      </w:r>
      <w:r w:rsidR="00AE5AF7" w:rsidRPr="008C701C">
        <w:rPr>
          <w:sz w:val="28"/>
          <w:szCs w:val="28"/>
        </w:rPr>
        <w:t xml:space="preserve">NRS 433.003(2) states that the legislative intent of the statute is </w:t>
      </w:r>
      <w:r w:rsidR="00947F77" w:rsidRPr="008C701C">
        <w:rPr>
          <w:sz w:val="28"/>
          <w:szCs w:val="28"/>
        </w:rPr>
        <w:t>“</w:t>
      </w:r>
      <w:r w:rsidR="00AE5AF7" w:rsidRPr="008C701C">
        <w:rPr>
          <w:sz w:val="28"/>
          <w:szCs w:val="28"/>
        </w:rPr>
        <w:t xml:space="preserve">To charge the </w:t>
      </w:r>
      <w:r w:rsidR="006E071C" w:rsidRPr="008C701C">
        <w:rPr>
          <w:sz w:val="28"/>
          <w:szCs w:val="28"/>
        </w:rPr>
        <w:t>Division of Public and Behavioral Health</w:t>
      </w:r>
      <w:r w:rsidR="00AE5AF7" w:rsidRPr="008C701C">
        <w:rPr>
          <w:sz w:val="28"/>
          <w:szCs w:val="28"/>
        </w:rPr>
        <w:t xml:space="preserve">, and the Division of Child and Family Services, of the Department </w:t>
      </w:r>
      <w:r w:rsidR="006E071C" w:rsidRPr="008C701C">
        <w:rPr>
          <w:sz w:val="28"/>
          <w:szCs w:val="28"/>
        </w:rPr>
        <w:t xml:space="preserve">[of Health and Human Services] </w:t>
      </w:r>
      <w:r w:rsidR="00AE5AF7" w:rsidRPr="008C701C">
        <w:rPr>
          <w:sz w:val="28"/>
          <w:szCs w:val="28"/>
        </w:rPr>
        <w:t>with recognizing their duty to act in the best interests of their respective consumers by placing them in the least restrictive environment</w:t>
      </w:r>
      <w:r w:rsidR="00AE5AF7" w:rsidRPr="008C701C">
        <w:rPr>
          <w:bCs/>
          <w:sz w:val="28"/>
          <w:szCs w:val="28"/>
        </w:rPr>
        <w:t>.</w:t>
      </w:r>
      <w:r w:rsidR="00B74072">
        <w:rPr>
          <w:bCs/>
          <w:sz w:val="28"/>
          <w:szCs w:val="28"/>
        </w:rPr>
        <w:t>”</w:t>
      </w:r>
      <w:r w:rsidR="00AE5AF7" w:rsidRPr="008C701C">
        <w:rPr>
          <w:bCs/>
          <w:sz w:val="28"/>
          <w:szCs w:val="28"/>
        </w:rPr>
        <w:t xml:space="preserve"> </w:t>
      </w:r>
      <w:r w:rsidR="006E071C" w:rsidRPr="008C701C">
        <w:rPr>
          <w:rStyle w:val="FootnoteReference"/>
          <w:bCs/>
          <w:sz w:val="28"/>
          <w:szCs w:val="28"/>
        </w:rPr>
        <w:footnoteReference w:id="1"/>
      </w:r>
      <w:r w:rsidR="00AE5AF7" w:rsidRPr="008C701C">
        <w:rPr>
          <w:bCs/>
          <w:sz w:val="28"/>
          <w:szCs w:val="28"/>
        </w:rPr>
        <w:t xml:space="preserve"> </w:t>
      </w:r>
    </w:p>
    <w:p w:rsidR="006E071C" w:rsidRPr="008C701C" w:rsidRDefault="00E80B1B" w:rsidP="008C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8"/>
          <w:szCs w:val="28"/>
        </w:rPr>
      </w:pPr>
      <w:r w:rsidRPr="008C701C">
        <w:rPr>
          <w:sz w:val="28"/>
          <w:szCs w:val="28"/>
        </w:rPr>
        <w:tab/>
      </w:r>
      <w:r w:rsidR="00D26D88" w:rsidRPr="008C701C">
        <w:rPr>
          <w:sz w:val="28"/>
          <w:szCs w:val="28"/>
        </w:rPr>
        <w:t xml:space="preserve">NRS 433.164 defines “Mental Illness” </w:t>
      </w:r>
      <w:proofErr w:type="gramStart"/>
      <w:r w:rsidR="00D26D88" w:rsidRPr="008C701C">
        <w:rPr>
          <w:sz w:val="28"/>
          <w:szCs w:val="28"/>
        </w:rPr>
        <w:t>as:</w:t>
      </w:r>
      <w:proofErr w:type="gramEnd"/>
      <w:r w:rsidR="00D26D88" w:rsidRPr="008C701C">
        <w:rPr>
          <w:sz w:val="28"/>
          <w:szCs w:val="28"/>
        </w:rPr>
        <w:t xml:space="preserve"> “a clinically significant disorder of thought, mood, perception, orientation, memory or behavior which seriously limits the capacity of a person to function in the primary aspects of daily living, including, without limitation, personal relations, living arrangements, employment and recreation. The term does not include other mental disorders that result in diminished capacity, including, without limitation, epilepsy, intellectual disability, dementia, delirium, brief periods of intoxication caused by alcohol or drugs or dependence upon or addiction to alcohol or drugs.”</w:t>
      </w:r>
      <w:r w:rsidRPr="008C701C">
        <w:rPr>
          <w:sz w:val="28"/>
          <w:szCs w:val="28"/>
        </w:rPr>
        <w:t xml:space="preserve"> </w:t>
      </w:r>
    </w:p>
    <w:p w:rsidR="008774EC" w:rsidRPr="008C701C" w:rsidRDefault="006E071C" w:rsidP="008C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8"/>
          <w:szCs w:val="28"/>
        </w:rPr>
      </w:pPr>
      <w:r w:rsidRPr="008C701C">
        <w:rPr>
          <w:sz w:val="28"/>
          <w:szCs w:val="28"/>
        </w:rPr>
        <w:t> </w:t>
      </w:r>
      <w:r w:rsidRPr="008C701C">
        <w:rPr>
          <w:i/>
          <w:iCs/>
          <w:sz w:val="28"/>
          <w:szCs w:val="28"/>
        </w:rPr>
        <w:t xml:space="preserve"> </w:t>
      </w:r>
      <w:r w:rsidR="00AE4E09" w:rsidRPr="008C701C">
        <w:rPr>
          <w:i/>
          <w:iCs/>
          <w:sz w:val="28"/>
          <w:szCs w:val="28"/>
        </w:rPr>
        <w:tab/>
      </w:r>
      <w:r w:rsidR="00F91657" w:rsidRPr="008C701C">
        <w:rPr>
          <w:sz w:val="28"/>
          <w:szCs w:val="28"/>
        </w:rPr>
        <w:t>NRS 433.</w:t>
      </w:r>
      <w:r w:rsidR="00AE5AF7" w:rsidRPr="008C701C">
        <w:rPr>
          <w:sz w:val="28"/>
          <w:szCs w:val="28"/>
        </w:rPr>
        <w:t>099</w:t>
      </w:r>
      <w:r w:rsidR="00F91657" w:rsidRPr="008C701C">
        <w:rPr>
          <w:sz w:val="28"/>
          <w:szCs w:val="28"/>
        </w:rPr>
        <w:t xml:space="preserve"> </w:t>
      </w:r>
      <w:r w:rsidR="00AE4E09" w:rsidRPr="008C701C">
        <w:rPr>
          <w:sz w:val="28"/>
          <w:szCs w:val="28"/>
        </w:rPr>
        <w:t>and NRS 435.007(</w:t>
      </w:r>
      <w:r w:rsidR="00494394" w:rsidRPr="008C701C">
        <w:rPr>
          <w:sz w:val="28"/>
          <w:szCs w:val="28"/>
        </w:rPr>
        <w:t>9</w:t>
      </w:r>
      <w:r w:rsidR="00AE4E09" w:rsidRPr="008C701C">
        <w:rPr>
          <w:sz w:val="28"/>
          <w:szCs w:val="28"/>
        </w:rPr>
        <w:t xml:space="preserve">) </w:t>
      </w:r>
      <w:r w:rsidR="00F91657" w:rsidRPr="008C701C">
        <w:rPr>
          <w:sz w:val="28"/>
          <w:szCs w:val="28"/>
        </w:rPr>
        <w:t xml:space="preserve">define </w:t>
      </w:r>
      <w:r w:rsidR="00B21BC1" w:rsidRPr="008C701C">
        <w:rPr>
          <w:sz w:val="28"/>
          <w:szCs w:val="28"/>
        </w:rPr>
        <w:t>“</w:t>
      </w:r>
      <w:r w:rsidR="008774EC" w:rsidRPr="008C701C">
        <w:rPr>
          <w:sz w:val="28"/>
          <w:szCs w:val="28"/>
        </w:rPr>
        <w:t>Intellectual disability</w:t>
      </w:r>
      <w:r w:rsidR="00B21BC1" w:rsidRPr="008C701C">
        <w:rPr>
          <w:sz w:val="28"/>
          <w:szCs w:val="28"/>
        </w:rPr>
        <w:t>”</w:t>
      </w:r>
      <w:r w:rsidR="00F91657" w:rsidRPr="008C701C">
        <w:rPr>
          <w:sz w:val="28"/>
          <w:szCs w:val="28"/>
        </w:rPr>
        <w:t xml:space="preserve"> </w:t>
      </w:r>
      <w:proofErr w:type="gramStart"/>
      <w:r w:rsidR="00F91657" w:rsidRPr="008C701C">
        <w:rPr>
          <w:sz w:val="28"/>
          <w:szCs w:val="28"/>
        </w:rPr>
        <w:t>as:</w:t>
      </w:r>
      <w:proofErr w:type="gramEnd"/>
      <w:r w:rsidR="00F91657" w:rsidRPr="008C701C">
        <w:rPr>
          <w:sz w:val="28"/>
          <w:szCs w:val="28"/>
        </w:rPr>
        <w:t xml:space="preserve"> </w:t>
      </w:r>
      <w:bookmarkStart w:id="0" w:name="NRS433Sec099"/>
      <w:bookmarkEnd w:id="0"/>
      <w:r w:rsidR="00B21BC1" w:rsidRPr="008C701C">
        <w:rPr>
          <w:sz w:val="28"/>
          <w:szCs w:val="28"/>
        </w:rPr>
        <w:t>“</w:t>
      </w:r>
      <w:r w:rsidR="008774EC" w:rsidRPr="008C701C">
        <w:rPr>
          <w:sz w:val="28"/>
          <w:szCs w:val="28"/>
        </w:rPr>
        <w:t xml:space="preserve">significantly </w:t>
      </w:r>
      <w:proofErr w:type="spellStart"/>
      <w:r w:rsidR="008774EC" w:rsidRPr="008C701C">
        <w:rPr>
          <w:sz w:val="28"/>
          <w:szCs w:val="28"/>
        </w:rPr>
        <w:t>subaverage</w:t>
      </w:r>
      <w:proofErr w:type="spellEnd"/>
      <w:r w:rsidR="008774EC" w:rsidRPr="008C701C">
        <w:rPr>
          <w:sz w:val="28"/>
          <w:szCs w:val="28"/>
        </w:rPr>
        <w:t xml:space="preserve"> general intellectual functioning existing concurrently with deficits in adaptive behavior and manifested during the developmental period.</w:t>
      </w:r>
      <w:r w:rsidR="00B21BC1" w:rsidRPr="008C701C">
        <w:rPr>
          <w:sz w:val="28"/>
          <w:szCs w:val="28"/>
        </w:rPr>
        <w:t>”</w:t>
      </w:r>
    </w:p>
    <w:p w:rsidR="00B21BC1" w:rsidRPr="008C701C" w:rsidRDefault="00AE4E09" w:rsidP="008C701C">
      <w:pPr>
        <w:pStyle w:val="sectbody"/>
        <w:spacing w:before="0" w:beforeAutospacing="0" w:after="0" w:afterAutospacing="0" w:line="480" w:lineRule="auto"/>
        <w:ind w:firstLine="720"/>
        <w:jc w:val="both"/>
        <w:rPr>
          <w:sz w:val="28"/>
          <w:szCs w:val="28"/>
        </w:rPr>
      </w:pPr>
      <w:r w:rsidRPr="008C701C">
        <w:rPr>
          <w:sz w:val="28"/>
          <w:szCs w:val="28"/>
        </w:rPr>
        <w:t xml:space="preserve">Furthermore, </w:t>
      </w:r>
      <w:r w:rsidR="00B21BC1" w:rsidRPr="008C701C">
        <w:rPr>
          <w:sz w:val="28"/>
          <w:szCs w:val="28"/>
        </w:rPr>
        <w:t>NRS 435.400(1) states: “</w:t>
      </w:r>
      <w:r w:rsidR="00494394" w:rsidRPr="008C701C">
        <w:rPr>
          <w:sz w:val="28"/>
          <w:szCs w:val="28"/>
        </w:rPr>
        <w:t>The division facilities providing services for persons with intellectual disabilities or persons with developmental disabilities are designated as</w:t>
      </w:r>
      <w:r w:rsidR="007F1DA7" w:rsidRPr="008C701C">
        <w:rPr>
          <w:sz w:val="28"/>
          <w:szCs w:val="28"/>
        </w:rPr>
        <w:t xml:space="preserve"> </w:t>
      </w:r>
      <w:r w:rsidR="00B21BC1" w:rsidRPr="008C701C">
        <w:rPr>
          <w:sz w:val="28"/>
          <w:szCs w:val="28"/>
        </w:rPr>
        <w:t>(a)</w:t>
      </w:r>
      <w:r w:rsidR="00B21BC1" w:rsidRPr="008C701C">
        <w:rPr>
          <w:sz w:val="28"/>
          <w:szCs w:val="28"/>
        </w:rPr>
        <w:t> </w:t>
      </w:r>
      <w:r w:rsidR="00B21BC1" w:rsidRPr="008C701C">
        <w:rPr>
          <w:sz w:val="28"/>
          <w:szCs w:val="28"/>
        </w:rPr>
        <w:t>Desert Regional Center…”</w:t>
      </w:r>
      <w:r w:rsidR="00C03A44" w:rsidRPr="008C701C">
        <w:rPr>
          <w:rStyle w:val="FootnoteReference"/>
          <w:sz w:val="28"/>
          <w:szCs w:val="28"/>
        </w:rPr>
        <w:footnoteReference w:id="2"/>
      </w:r>
    </w:p>
    <w:p w:rsidR="002272F0" w:rsidRPr="008C701C" w:rsidRDefault="00F91657" w:rsidP="008C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8"/>
          <w:szCs w:val="28"/>
        </w:rPr>
      </w:pPr>
      <w:r w:rsidRPr="008C701C">
        <w:rPr>
          <w:sz w:val="28"/>
          <w:szCs w:val="28"/>
        </w:rPr>
        <w:tab/>
        <w:t>The foregoing statute</w:t>
      </w:r>
      <w:r w:rsidR="00C0252B" w:rsidRPr="008C701C">
        <w:rPr>
          <w:sz w:val="28"/>
          <w:szCs w:val="28"/>
        </w:rPr>
        <w:t>s</w:t>
      </w:r>
      <w:r w:rsidRPr="008C701C">
        <w:rPr>
          <w:sz w:val="28"/>
          <w:szCs w:val="28"/>
        </w:rPr>
        <w:t xml:space="preserve"> place an obligation upon the Department of Health and Human Services</w:t>
      </w:r>
      <w:r w:rsidR="00013449" w:rsidRPr="008C701C">
        <w:rPr>
          <w:sz w:val="28"/>
          <w:szCs w:val="28"/>
        </w:rPr>
        <w:t xml:space="preserve"> (hereinafter “Department”)</w:t>
      </w:r>
      <w:r w:rsidRPr="008C701C">
        <w:rPr>
          <w:sz w:val="28"/>
          <w:szCs w:val="28"/>
        </w:rPr>
        <w:t xml:space="preserve">, its underlying </w:t>
      </w:r>
      <w:r w:rsidR="00342A24" w:rsidRPr="008C701C">
        <w:rPr>
          <w:sz w:val="28"/>
          <w:szCs w:val="28"/>
        </w:rPr>
        <w:t>Division</w:t>
      </w:r>
      <w:r w:rsidR="00AE4E09" w:rsidRPr="008C701C">
        <w:rPr>
          <w:sz w:val="28"/>
          <w:szCs w:val="28"/>
        </w:rPr>
        <w:t xml:space="preserve">s, </w:t>
      </w:r>
      <w:r w:rsidRPr="008C701C">
        <w:rPr>
          <w:sz w:val="28"/>
          <w:szCs w:val="28"/>
        </w:rPr>
        <w:t>and the facilities thereunder, including Desert Regional Center, with acting in the best interests of all those who seek, either on his own or through another person, and can benefit from, the Divisions</w:t>
      </w:r>
      <w:r w:rsidR="00BF0130" w:rsidRPr="008C701C">
        <w:rPr>
          <w:sz w:val="28"/>
          <w:szCs w:val="28"/>
        </w:rPr>
        <w:t>’</w:t>
      </w:r>
      <w:r w:rsidRPr="008C701C">
        <w:rPr>
          <w:sz w:val="28"/>
          <w:szCs w:val="28"/>
        </w:rPr>
        <w:t xml:space="preserve"> care, treatment, and training.  </w:t>
      </w:r>
    </w:p>
    <w:p w:rsidR="008140A3" w:rsidRPr="008C701C" w:rsidRDefault="002272F0" w:rsidP="008C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8"/>
          <w:szCs w:val="28"/>
        </w:rPr>
      </w:pPr>
      <w:r w:rsidRPr="008C701C">
        <w:rPr>
          <w:sz w:val="28"/>
          <w:szCs w:val="28"/>
        </w:rPr>
        <w:tab/>
      </w:r>
      <w:r w:rsidR="00F91657" w:rsidRPr="008C701C">
        <w:rPr>
          <w:sz w:val="28"/>
          <w:szCs w:val="28"/>
        </w:rPr>
        <w:t xml:space="preserve">As stated earlier, </w:t>
      </w:r>
      <w:sdt>
        <w:sdtPr>
          <w:rPr>
            <w:b/>
            <w:sz w:val="28"/>
            <w:szCs w:val="28"/>
          </w:rPr>
          <w:id w:val="-189617273"/>
          <w:placeholder>
            <w:docPart w:val="9F4C56AAC04A4137BF0D85531798012D"/>
          </w:placeholder>
          <w:showingPlcHdr/>
          <w:text/>
        </w:sdtPr>
        <w:sdtEndPr/>
        <w:sdtContent>
          <w:r w:rsidR="00254FD2" w:rsidRPr="008C701C">
            <w:rPr>
              <w:color w:val="808080"/>
              <w:sz w:val="28"/>
              <w:szCs w:val="28"/>
            </w:rPr>
            <w:t>CLIENT</w:t>
          </w:r>
        </w:sdtContent>
      </w:sdt>
      <w:r w:rsidR="0004738D" w:rsidRPr="008C701C">
        <w:rPr>
          <w:sz w:val="28"/>
          <w:szCs w:val="28"/>
        </w:rPr>
        <w:t xml:space="preserve"> </w:t>
      </w:r>
      <w:r w:rsidR="00F91657" w:rsidRPr="008C701C">
        <w:rPr>
          <w:sz w:val="28"/>
          <w:szCs w:val="28"/>
        </w:rPr>
        <w:t>is currently a client of DRC.</w:t>
      </w:r>
      <w:r w:rsidRPr="008C701C">
        <w:rPr>
          <w:sz w:val="28"/>
          <w:szCs w:val="28"/>
        </w:rPr>
        <w:t xml:space="preserve">  </w:t>
      </w:r>
      <w:r w:rsidR="008140A3" w:rsidRPr="008C701C">
        <w:rPr>
          <w:sz w:val="28"/>
          <w:szCs w:val="28"/>
        </w:rPr>
        <w:t xml:space="preserve">What </w:t>
      </w:r>
      <w:sdt>
        <w:sdtPr>
          <w:rPr>
            <w:b/>
            <w:sz w:val="28"/>
            <w:szCs w:val="28"/>
          </w:rPr>
          <w:id w:val="663667079"/>
          <w:placeholder>
            <w:docPart w:val="1F6FEEF178EB4DA3AE6890739CBFC41A"/>
          </w:placeholder>
          <w:showingPlcHdr/>
          <w:text/>
        </w:sdtPr>
        <w:sdtEndPr/>
        <w:sdtContent>
          <w:r w:rsidR="00254FD2" w:rsidRPr="008C701C">
            <w:rPr>
              <w:color w:val="808080"/>
              <w:sz w:val="28"/>
              <w:szCs w:val="28"/>
            </w:rPr>
            <w:t>CLIENT</w:t>
          </w:r>
        </w:sdtContent>
      </w:sdt>
      <w:r w:rsidR="00254FD2" w:rsidRPr="008C701C">
        <w:rPr>
          <w:sz w:val="28"/>
          <w:szCs w:val="28"/>
        </w:rPr>
        <w:t xml:space="preserve"> </w:t>
      </w:r>
      <w:r w:rsidR="008140A3" w:rsidRPr="008C701C">
        <w:rPr>
          <w:sz w:val="28"/>
          <w:szCs w:val="28"/>
        </w:rPr>
        <w:t xml:space="preserve">is asking of DRC, the Department of Health and Human Services, </w:t>
      </w:r>
      <w:r w:rsidRPr="008C701C">
        <w:rPr>
          <w:sz w:val="28"/>
          <w:szCs w:val="28"/>
        </w:rPr>
        <w:t xml:space="preserve">the Division of Public and Behavioral Health, </w:t>
      </w:r>
      <w:r w:rsidR="008140A3" w:rsidRPr="008C701C">
        <w:rPr>
          <w:sz w:val="28"/>
          <w:szCs w:val="28"/>
        </w:rPr>
        <w:t xml:space="preserve">and the </w:t>
      </w:r>
      <w:r w:rsidR="00342A24" w:rsidRPr="008C701C">
        <w:rPr>
          <w:sz w:val="28"/>
          <w:szCs w:val="28"/>
        </w:rPr>
        <w:t>Division of Aging and Disability Services</w:t>
      </w:r>
      <w:r w:rsidR="00D35EE4" w:rsidRPr="008C701C">
        <w:rPr>
          <w:sz w:val="28"/>
          <w:szCs w:val="28"/>
        </w:rPr>
        <w:t xml:space="preserve"> </w:t>
      </w:r>
      <w:r w:rsidR="008140A3" w:rsidRPr="008C701C">
        <w:rPr>
          <w:sz w:val="28"/>
          <w:szCs w:val="28"/>
        </w:rPr>
        <w:t xml:space="preserve">is to fulfill its statutory duties and obligations to him.  Further, </w:t>
      </w:r>
      <w:r w:rsidR="00137A52" w:rsidRPr="008C701C">
        <w:rPr>
          <w:sz w:val="28"/>
          <w:szCs w:val="28"/>
        </w:rPr>
        <w:t>NRS 433.354</w:t>
      </w:r>
      <w:r w:rsidRPr="008C701C">
        <w:rPr>
          <w:sz w:val="28"/>
          <w:szCs w:val="28"/>
        </w:rPr>
        <w:t xml:space="preserve"> and NRS 435.465</w:t>
      </w:r>
      <w:r w:rsidR="00137A52" w:rsidRPr="008C701C">
        <w:rPr>
          <w:sz w:val="28"/>
          <w:szCs w:val="28"/>
        </w:rPr>
        <w:t xml:space="preserve"> give the Department</w:t>
      </w:r>
      <w:r w:rsidRPr="008C701C">
        <w:rPr>
          <w:sz w:val="28"/>
          <w:szCs w:val="28"/>
        </w:rPr>
        <w:t>,</w:t>
      </w:r>
      <w:r w:rsidR="00137A52" w:rsidRPr="008C701C">
        <w:rPr>
          <w:sz w:val="28"/>
          <w:szCs w:val="28"/>
        </w:rPr>
        <w:t xml:space="preserve"> through </w:t>
      </w:r>
      <w:r w:rsidR="00013449" w:rsidRPr="008C701C">
        <w:rPr>
          <w:sz w:val="28"/>
          <w:szCs w:val="28"/>
        </w:rPr>
        <w:t xml:space="preserve">its’ Divisions, </w:t>
      </w:r>
      <w:r w:rsidR="00137A52" w:rsidRPr="008C701C">
        <w:rPr>
          <w:sz w:val="28"/>
          <w:szCs w:val="28"/>
        </w:rPr>
        <w:t>the power to execute contracts or agreements with essentially any party, private or public, in order to meet its statutory obligations to persons who are suffering from mental illness or intellectual disabilities</w:t>
      </w:r>
      <w:r w:rsidR="008140A3" w:rsidRPr="008C701C">
        <w:rPr>
          <w:sz w:val="28"/>
          <w:szCs w:val="28"/>
        </w:rPr>
        <w:t xml:space="preserve">.   </w:t>
      </w:r>
    </w:p>
    <w:p w:rsidR="00C40F5C" w:rsidRPr="008C701C" w:rsidRDefault="008140A3" w:rsidP="008C701C">
      <w:pPr>
        <w:spacing w:line="480" w:lineRule="auto"/>
        <w:ind w:firstLine="720"/>
        <w:jc w:val="both"/>
        <w:rPr>
          <w:sz w:val="28"/>
          <w:szCs w:val="28"/>
        </w:rPr>
      </w:pPr>
      <w:r w:rsidRPr="008C701C">
        <w:rPr>
          <w:sz w:val="28"/>
          <w:szCs w:val="28"/>
        </w:rPr>
        <w:t>As the foregoing statutory provisions illustrate, DRC, through the Division</w:t>
      </w:r>
      <w:r w:rsidR="00C03A44" w:rsidRPr="008C701C">
        <w:rPr>
          <w:sz w:val="28"/>
          <w:szCs w:val="28"/>
        </w:rPr>
        <w:t xml:space="preserve"> of Aging and Disability Services</w:t>
      </w:r>
      <w:r w:rsidRPr="008C701C">
        <w:rPr>
          <w:sz w:val="28"/>
          <w:szCs w:val="28"/>
        </w:rPr>
        <w:t xml:space="preserve"> and the Department of Health and Human Services,  has the statutory power and obligation to "think outside the box" to treat its</w:t>
      </w:r>
      <w:r w:rsidR="00C0252B" w:rsidRPr="008C701C">
        <w:rPr>
          <w:sz w:val="28"/>
          <w:szCs w:val="28"/>
        </w:rPr>
        <w:t>’</w:t>
      </w:r>
      <w:r w:rsidRPr="008C701C">
        <w:rPr>
          <w:sz w:val="28"/>
          <w:szCs w:val="28"/>
        </w:rPr>
        <w:t xml:space="preserve"> </w:t>
      </w:r>
      <w:r w:rsidR="00137A52" w:rsidRPr="008C701C">
        <w:rPr>
          <w:sz w:val="28"/>
          <w:szCs w:val="28"/>
        </w:rPr>
        <w:t>consumer</w:t>
      </w:r>
      <w:r w:rsidR="00C0252B" w:rsidRPr="008C701C">
        <w:rPr>
          <w:sz w:val="28"/>
          <w:szCs w:val="28"/>
        </w:rPr>
        <w:t>s</w:t>
      </w:r>
      <w:r w:rsidRPr="008C701C">
        <w:rPr>
          <w:sz w:val="28"/>
          <w:szCs w:val="28"/>
        </w:rPr>
        <w:t xml:space="preserve">, which includes entering into contracts with qualified mental health professionals and any public or private entity it chooses.  To ensure that DRC and the agencies under which it falls meet their legal obligation, it is necessary to join these entities as parties.                </w:t>
      </w:r>
    </w:p>
    <w:p w:rsidR="00F45164" w:rsidRPr="008C701C" w:rsidRDefault="00F45164" w:rsidP="00B74072">
      <w:pPr>
        <w:pStyle w:val="ListParagraph"/>
        <w:numPr>
          <w:ilvl w:val="0"/>
          <w:numId w:val="18"/>
        </w:numPr>
        <w:tabs>
          <w:tab w:val="left" w:pos="0"/>
        </w:tabs>
        <w:spacing w:line="240" w:lineRule="auto"/>
        <w:ind w:left="720" w:firstLine="0"/>
        <w:jc w:val="both"/>
        <w:rPr>
          <w:sz w:val="28"/>
          <w:szCs w:val="28"/>
        </w:rPr>
      </w:pPr>
      <w:r w:rsidRPr="008C701C">
        <w:rPr>
          <w:b/>
          <w:bCs/>
          <w:sz w:val="28"/>
          <w:szCs w:val="28"/>
          <w:u w:val="single"/>
        </w:rPr>
        <w:t>This Court has the Power to Join the Department of Health and Human Services</w:t>
      </w:r>
      <w:r w:rsidR="00D35EE4" w:rsidRPr="008C701C">
        <w:rPr>
          <w:b/>
          <w:bCs/>
          <w:sz w:val="28"/>
          <w:szCs w:val="28"/>
          <w:u w:val="single"/>
        </w:rPr>
        <w:t xml:space="preserve">, </w:t>
      </w:r>
      <w:r w:rsidR="00C0252B" w:rsidRPr="008C701C">
        <w:rPr>
          <w:b/>
          <w:bCs/>
          <w:sz w:val="28"/>
          <w:szCs w:val="28"/>
          <w:u w:val="single"/>
        </w:rPr>
        <w:t xml:space="preserve">the Division of Public and Behavioral Health, </w:t>
      </w:r>
      <w:r w:rsidR="00D35EE4" w:rsidRPr="008C701C">
        <w:rPr>
          <w:b/>
          <w:bCs/>
          <w:sz w:val="28"/>
          <w:szCs w:val="28"/>
          <w:u w:val="single"/>
        </w:rPr>
        <w:t xml:space="preserve">the </w:t>
      </w:r>
      <w:r w:rsidR="00342A24" w:rsidRPr="008C701C">
        <w:rPr>
          <w:b/>
          <w:sz w:val="28"/>
          <w:szCs w:val="28"/>
          <w:u w:val="single"/>
        </w:rPr>
        <w:t>Division of Aging and Disability Services</w:t>
      </w:r>
      <w:r w:rsidR="00C30D02" w:rsidRPr="008C701C">
        <w:rPr>
          <w:b/>
          <w:sz w:val="28"/>
          <w:szCs w:val="28"/>
          <w:u w:val="single"/>
        </w:rPr>
        <w:t xml:space="preserve"> and Desert Regional Center as Parties </w:t>
      </w:r>
      <w:r w:rsidR="00342A24" w:rsidRPr="008C701C">
        <w:rPr>
          <w:b/>
          <w:sz w:val="28"/>
          <w:szCs w:val="28"/>
          <w:u w:val="single"/>
        </w:rPr>
        <w:t>u</w:t>
      </w:r>
      <w:r w:rsidR="00C30D02" w:rsidRPr="008C701C">
        <w:rPr>
          <w:b/>
          <w:sz w:val="28"/>
          <w:szCs w:val="28"/>
          <w:u w:val="single"/>
        </w:rPr>
        <w:t>nder NR</w:t>
      </w:r>
      <w:r w:rsidRPr="008C701C">
        <w:rPr>
          <w:b/>
          <w:bCs/>
          <w:sz w:val="28"/>
          <w:szCs w:val="28"/>
          <w:u w:val="single"/>
        </w:rPr>
        <w:t>S 432B.4655.</w:t>
      </w:r>
      <w:r w:rsidRPr="008C701C">
        <w:rPr>
          <w:b/>
          <w:bCs/>
          <w:sz w:val="28"/>
          <w:szCs w:val="28"/>
        </w:rPr>
        <w:t xml:space="preserve"> </w:t>
      </w:r>
    </w:p>
    <w:p w:rsidR="00F45164" w:rsidRPr="008C701C" w:rsidRDefault="00F45164" w:rsidP="00B74072">
      <w:pPr>
        <w:spacing w:line="240" w:lineRule="auto"/>
        <w:jc w:val="both"/>
        <w:rPr>
          <w:sz w:val="28"/>
          <w:szCs w:val="28"/>
        </w:rPr>
      </w:pPr>
    </w:p>
    <w:p w:rsidR="00F45164" w:rsidRPr="008C701C" w:rsidRDefault="00F45164" w:rsidP="0028679D">
      <w:pPr>
        <w:tabs>
          <w:tab w:val="left" w:pos="0"/>
        </w:tabs>
        <w:spacing w:line="480" w:lineRule="auto"/>
        <w:ind w:firstLine="720"/>
        <w:jc w:val="both"/>
        <w:rPr>
          <w:sz w:val="28"/>
          <w:szCs w:val="28"/>
        </w:rPr>
      </w:pPr>
      <w:r w:rsidRPr="008C701C">
        <w:rPr>
          <w:sz w:val="28"/>
          <w:szCs w:val="28"/>
        </w:rPr>
        <w:t>NRS 432B.4655 governs the joinder of parties to any proceeding concerning the protection of a child.  In full, it reads:</w:t>
      </w:r>
    </w:p>
    <w:p w:rsidR="00763131" w:rsidRPr="008C701C" w:rsidRDefault="00763131" w:rsidP="00B74072">
      <w:pPr>
        <w:spacing w:line="240" w:lineRule="auto"/>
        <w:ind w:left="720" w:right="720"/>
        <w:jc w:val="both"/>
        <w:rPr>
          <w:sz w:val="28"/>
          <w:szCs w:val="28"/>
        </w:rPr>
      </w:pPr>
      <w:r w:rsidRPr="008C701C">
        <w:rPr>
          <w:b/>
          <w:bCs/>
          <w:sz w:val="28"/>
          <w:szCs w:val="28"/>
        </w:rPr>
        <w:t>432B.4655. Joinder of governmental entity or other person to certain proceedings to enforce legal obligation of such entity or person</w:t>
      </w:r>
    </w:p>
    <w:p w:rsidR="00763131" w:rsidRPr="008C701C" w:rsidRDefault="00763131" w:rsidP="00B74072">
      <w:pPr>
        <w:spacing w:line="240" w:lineRule="auto"/>
        <w:ind w:left="720" w:right="720"/>
        <w:jc w:val="both"/>
        <w:rPr>
          <w:sz w:val="28"/>
          <w:szCs w:val="28"/>
        </w:rPr>
      </w:pPr>
      <w:r w:rsidRPr="008C701C">
        <w:rPr>
          <w:sz w:val="28"/>
          <w:szCs w:val="28"/>
        </w:rPr>
        <w:t>A court may issue an order to join any governmental entity or other person as a party in any proceeding concerning the protection of the child to enforce a legal obligation of the entity or person to the child if, before issuing the order, the court provides notice and an opportunity to be heard to the governmental entity or person.</w:t>
      </w:r>
    </w:p>
    <w:p w:rsidR="005C7BD9" w:rsidRPr="008C701C" w:rsidRDefault="005C7BD9" w:rsidP="00B74072">
      <w:pPr>
        <w:tabs>
          <w:tab w:val="left" w:pos="0"/>
        </w:tabs>
        <w:spacing w:line="240" w:lineRule="auto"/>
        <w:ind w:firstLine="720"/>
        <w:jc w:val="both"/>
        <w:rPr>
          <w:sz w:val="28"/>
          <w:szCs w:val="28"/>
        </w:rPr>
      </w:pPr>
    </w:p>
    <w:p w:rsidR="00F45164" w:rsidRPr="008C701C" w:rsidRDefault="00F45164" w:rsidP="00B74072">
      <w:pPr>
        <w:tabs>
          <w:tab w:val="left" w:pos="0"/>
        </w:tabs>
        <w:spacing w:line="480" w:lineRule="auto"/>
        <w:ind w:firstLine="720"/>
        <w:jc w:val="both"/>
        <w:rPr>
          <w:sz w:val="28"/>
          <w:szCs w:val="28"/>
        </w:rPr>
      </w:pPr>
      <w:r w:rsidRPr="008C701C">
        <w:rPr>
          <w:sz w:val="28"/>
          <w:szCs w:val="28"/>
        </w:rPr>
        <w:t xml:space="preserve">NRS 432B.4655 gives the Court the power to join any governmental entity or other person as a party in a child welfare proceeding to enforce a legal obligation to the child.  NRS 432B.4655 was originally introduced as Section 13 to Assembly Bill 42 during the Seventy-Third Session of the Nevada Legislature in 2005.  Assembly Woman Barbara Buckley presented the following information regarding the statute to the Assembly Committee on Health and Human Services:  </w:t>
      </w:r>
    </w:p>
    <w:p w:rsidR="00F45164" w:rsidRPr="008C701C" w:rsidRDefault="00F45164" w:rsidP="00B74072">
      <w:pPr>
        <w:tabs>
          <w:tab w:val="left" w:pos="0"/>
        </w:tabs>
        <w:spacing w:line="240" w:lineRule="auto"/>
        <w:ind w:left="720" w:right="720"/>
        <w:jc w:val="both"/>
        <w:rPr>
          <w:sz w:val="28"/>
          <w:szCs w:val="28"/>
        </w:rPr>
      </w:pPr>
      <w:r w:rsidRPr="008C701C">
        <w:rPr>
          <w:sz w:val="28"/>
          <w:szCs w:val="28"/>
        </w:rPr>
        <w:t xml:space="preserve">One last note is that </w:t>
      </w:r>
      <w:proofErr w:type="gramStart"/>
      <w:r w:rsidRPr="008C701C">
        <w:rPr>
          <w:sz w:val="28"/>
          <w:szCs w:val="28"/>
        </w:rPr>
        <w:t>I'm</w:t>
      </w:r>
      <w:proofErr w:type="gramEnd"/>
      <w:r w:rsidRPr="008C701C">
        <w:rPr>
          <w:sz w:val="28"/>
          <w:szCs w:val="28"/>
        </w:rPr>
        <w:t xml:space="preserve"> proposing an amendment to this bill (...).  Since the Interim Committee, we received a request from Judge </w:t>
      </w:r>
      <w:proofErr w:type="spellStart"/>
      <w:r w:rsidRPr="008C701C">
        <w:rPr>
          <w:sz w:val="28"/>
          <w:szCs w:val="28"/>
        </w:rPr>
        <w:t>Hardcastle</w:t>
      </w:r>
      <w:proofErr w:type="spellEnd"/>
      <w:r w:rsidRPr="008C701C">
        <w:rPr>
          <w:sz w:val="28"/>
          <w:szCs w:val="28"/>
        </w:rPr>
        <w:t xml:space="preserve"> in Clark County who oversees most of these cases.  </w:t>
      </w:r>
      <w:r w:rsidRPr="008C701C">
        <w:rPr>
          <w:b/>
          <w:bCs/>
          <w:i/>
          <w:iCs/>
          <w:sz w:val="28"/>
          <w:szCs w:val="28"/>
        </w:rPr>
        <w:t xml:space="preserve">What the amendment would do is allow the court to make any reasonable orders of government entities to join the court proceedings, and then to make all reasonable orders for their care, supervision, custody, conduct, and maintenance in support of the child, including medical treatment.  </w:t>
      </w:r>
      <w:r w:rsidRPr="008C701C">
        <w:rPr>
          <w:sz w:val="28"/>
          <w:szCs w:val="28"/>
        </w:rPr>
        <w:t xml:space="preserve">This </w:t>
      </w:r>
      <w:proofErr w:type="gramStart"/>
      <w:r w:rsidRPr="008C701C">
        <w:rPr>
          <w:sz w:val="28"/>
          <w:szCs w:val="28"/>
        </w:rPr>
        <w:t>is based</w:t>
      </w:r>
      <w:proofErr w:type="gramEnd"/>
      <w:r w:rsidRPr="008C701C">
        <w:rPr>
          <w:sz w:val="28"/>
          <w:szCs w:val="28"/>
        </w:rPr>
        <w:t xml:space="preserve"> on an amendment that came out of California. . . .  Right now, for example, in Washoe and Clark County, those counties are in charge of the abused child.  </w:t>
      </w:r>
      <w:proofErr w:type="gramStart"/>
      <w:r w:rsidRPr="008C701C">
        <w:rPr>
          <w:sz w:val="28"/>
          <w:szCs w:val="28"/>
        </w:rPr>
        <w:t>Let's</w:t>
      </w:r>
      <w:proofErr w:type="gramEnd"/>
      <w:r w:rsidRPr="008C701C">
        <w:rPr>
          <w:sz w:val="28"/>
          <w:szCs w:val="28"/>
        </w:rPr>
        <w:t xml:space="preserve"> say, for example, they need mental health treatment of a significant level.  </w:t>
      </w:r>
      <w:proofErr w:type="gramStart"/>
      <w:r w:rsidRPr="008C701C">
        <w:rPr>
          <w:sz w:val="28"/>
          <w:szCs w:val="28"/>
        </w:rPr>
        <w:t>That's</w:t>
      </w:r>
      <w:proofErr w:type="gramEnd"/>
      <w:r w:rsidRPr="008C701C">
        <w:rPr>
          <w:sz w:val="28"/>
          <w:szCs w:val="28"/>
        </w:rPr>
        <w:t xml:space="preserve"> the State's responsibility.  </w:t>
      </w:r>
      <w:r w:rsidRPr="008C701C">
        <w:rPr>
          <w:b/>
          <w:bCs/>
          <w:i/>
          <w:iCs/>
          <w:sz w:val="28"/>
          <w:szCs w:val="28"/>
        </w:rPr>
        <w:t xml:space="preserve">If they want to make sure the child is getting counseling at school, for example, those other entities-the school, the state- </w:t>
      </w:r>
      <w:proofErr w:type="gramStart"/>
      <w:r w:rsidRPr="008C701C">
        <w:rPr>
          <w:b/>
          <w:bCs/>
          <w:i/>
          <w:iCs/>
          <w:sz w:val="28"/>
          <w:szCs w:val="28"/>
        </w:rPr>
        <w:t>aren't</w:t>
      </w:r>
      <w:proofErr w:type="gramEnd"/>
      <w:r w:rsidRPr="008C701C">
        <w:rPr>
          <w:b/>
          <w:bCs/>
          <w:i/>
          <w:iCs/>
          <w:sz w:val="28"/>
          <w:szCs w:val="28"/>
        </w:rPr>
        <w:t xml:space="preserve"> before the court.  They just have the county agency.  </w:t>
      </w:r>
      <w:proofErr w:type="gramStart"/>
      <w:r w:rsidRPr="008C701C">
        <w:rPr>
          <w:sz w:val="28"/>
          <w:szCs w:val="28"/>
        </w:rPr>
        <w:t>It's</w:t>
      </w:r>
      <w:proofErr w:type="gramEnd"/>
      <w:r w:rsidRPr="008C701C">
        <w:rPr>
          <w:sz w:val="28"/>
          <w:szCs w:val="28"/>
        </w:rPr>
        <w:t xml:space="preserve"> to make sure that the care can be continuous, and a judge can talk to those other government actors about how to provide the best treatment for the child.  </w:t>
      </w:r>
      <w:proofErr w:type="gramStart"/>
      <w:r w:rsidRPr="008C701C">
        <w:rPr>
          <w:sz w:val="28"/>
          <w:szCs w:val="28"/>
        </w:rPr>
        <w:t>That's</w:t>
      </w:r>
      <w:proofErr w:type="gramEnd"/>
      <w:r w:rsidRPr="008C701C">
        <w:rPr>
          <w:sz w:val="28"/>
          <w:szCs w:val="28"/>
        </w:rPr>
        <w:t xml:space="preserve"> the purpose of the amendment.  (</w:t>
      </w:r>
      <w:proofErr w:type="gramStart"/>
      <w:r w:rsidRPr="008C701C">
        <w:rPr>
          <w:sz w:val="28"/>
          <w:szCs w:val="28"/>
        </w:rPr>
        <w:t>emphasis</w:t>
      </w:r>
      <w:proofErr w:type="gramEnd"/>
      <w:r w:rsidRPr="008C701C">
        <w:rPr>
          <w:sz w:val="28"/>
          <w:szCs w:val="28"/>
        </w:rPr>
        <w:t xml:space="preserve"> added)</w:t>
      </w:r>
      <w:r w:rsidRPr="008C701C">
        <w:rPr>
          <w:rStyle w:val="FootnoteReference"/>
          <w:sz w:val="28"/>
          <w:szCs w:val="28"/>
        </w:rPr>
        <w:footnoteReference w:id="3"/>
      </w:r>
    </w:p>
    <w:p w:rsidR="00F45164" w:rsidRPr="008C701C" w:rsidRDefault="00F45164" w:rsidP="00B74072">
      <w:pPr>
        <w:tabs>
          <w:tab w:val="left" w:pos="0"/>
        </w:tabs>
        <w:spacing w:line="240" w:lineRule="auto"/>
        <w:ind w:left="720" w:right="720"/>
        <w:jc w:val="both"/>
        <w:rPr>
          <w:sz w:val="28"/>
          <w:szCs w:val="28"/>
        </w:rPr>
      </w:pPr>
    </w:p>
    <w:p w:rsidR="00F45164" w:rsidRPr="008C701C" w:rsidRDefault="00F45164" w:rsidP="00B74072">
      <w:pPr>
        <w:tabs>
          <w:tab w:val="left" w:pos="0"/>
        </w:tabs>
        <w:spacing w:line="480" w:lineRule="auto"/>
        <w:jc w:val="both"/>
        <w:rPr>
          <w:sz w:val="28"/>
          <w:szCs w:val="28"/>
        </w:rPr>
      </w:pPr>
      <w:r w:rsidRPr="008C701C">
        <w:rPr>
          <w:sz w:val="28"/>
          <w:szCs w:val="28"/>
        </w:rPr>
        <w:t xml:space="preserve">The intent of Assembly Bill 42, Section 13, </w:t>
      </w:r>
      <w:proofErr w:type="gramStart"/>
      <w:r w:rsidRPr="008C701C">
        <w:rPr>
          <w:sz w:val="28"/>
          <w:szCs w:val="28"/>
        </w:rPr>
        <w:t>is further clarified</w:t>
      </w:r>
      <w:proofErr w:type="gramEnd"/>
      <w:r w:rsidRPr="008C701C">
        <w:rPr>
          <w:sz w:val="28"/>
          <w:szCs w:val="28"/>
        </w:rPr>
        <w:t xml:space="preserve"> in the Minutes of the Senate Committee on Human Resources and Education:</w:t>
      </w:r>
    </w:p>
    <w:p w:rsidR="00F45164" w:rsidRPr="008C701C" w:rsidRDefault="00F45164" w:rsidP="00B74072">
      <w:pPr>
        <w:tabs>
          <w:tab w:val="left" w:pos="0"/>
        </w:tabs>
        <w:spacing w:line="240" w:lineRule="auto"/>
        <w:ind w:left="720" w:right="720"/>
        <w:jc w:val="both"/>
        <w:rPr>
          <w:sz w:val="28"/>
          <w:szCs w:val="28"/>
        </w:rPr>
      </w:pPr>
      <w:proofErr w:type="gramStart"/>
      <w:r w:rsidRPr="008C701C">
        <w:rPr>
          <w:sz w:val="28"/>
          <w:szCs w:val="28"/>
        </w:rPr>
        <w:t>Assembly Bill 42 was recommended by the Legislative Committee</w:t>
      </w:r>
      <w:proofErr w:type="gramEnd"/>
      <w:r w:rsidRPr="008C701C">
        <w:rPr>
          <w:sz w:val="28"/>
          <w:szCs w:val="28"/>
        </w:rPr>
        <w:t xml:space="preserve">. The measure will provide that a person or governmental entity </w:t>
      </w:r>
      <w:proofErr w:type="gramStart"/>
      <w:r w:rsidRPr="008C701C">
        <w:rPr>
          <w:sz w:val="28"/>
          <w:szCs w:val="28"/>
        </w:rPr>
        <w:t>has</w:t>
      </w:r>
      <w:proofErr w:type="gramEnd"/>
      <w:r w:rsidRPr="008C701C">
        <w:rPr>
          <w:sz w:val="28"/>
          <w:szCs w:val="28"/>
        </w:rPr>
        <w:t xml:space="preserve"> a legally enforceable obligation to provide care to a child.  An example would be if the State is responsible to provide mental-health services to a child, a representative from the State is to be in court. </w:t>
      </w:r>
      <w:r w:rsidRPr="008C701C">
        <w:rPr>
          <w:rStyle w:val="FootnoteReference"/>
          <w:sz w:val="28"/>
          <w:szCs w:val="28"/>
        </w:rPr>
        <w:footnoteReference w:id="4"/>
      </w:r>
    </w:p>
    <w:p w:rsidR="00CC04D6" w:rsidRPr="008C701C" w:rsidRDefault="005725E3" w:rsidP="004E4D58">
      <w:pPr>
        <w:spacing w:line="480" w:lineRule="auto"/>
        <w:ind w:firstLine="720"/>
        <w:jc w:val="both"/>
        <w:rPr>
          <w:sz w:val="28"/>
          <w:szCs w:val="28"/>
        </w:rPr>
      </w:pPr>
      <w:r w:rsidRPr="008C701C">
        <w:rPr>
          <w:sz w:val="28"/>
          <w:szCs w:val="28"/>
        </w:rPr>
        <w:t xml:space="preserve">The legislative history of AB 42, Section 13, </w:t>
      </w:r>
      <w:r w:rsidR="00BA67A6" w:rsidRPr="008C701C">
        <w:rPr>
          <w:sz w:val="28"/>
          <w:szCs w:val="28"/>
        </w:rPr>
        <w:t xml:space="preserve">elaborates on the purpose of </w:t>
      </w:r>
      <w:r w:rsidR="00604A45" w:rsidRPr="008C701C">
        <w:rPr>
          <w:sz w:val="28"/>
          <w:szCs w:val="28"/>
        </w:rPr>
        <w:t xml:space="preserve">NRS </w:t>
      </w:r>
      <w:r w:rsidR="00BA67A6" w:rsidRPr="008C701C">
        <w:rPr>
          <w:sz w:val="28"/>
          <w:szCs w:val="28"/>
        </w:rPr>
        <w:t xml:space="preserve">432B.4655.  </w:t>
      </w:r>
      <w:r w:rsidRPr="008C701C">
        <w:rPr>
          <w:sz w:val="28"/>
          <w:szCs w:val="28"/>
        </w:rPr>
        <w:t xml:space="preserve"> The purpose </w:t>
      </w:r>
      <w:r w:rsidR="00BA67A6" w:rsidRPr="008C701C">
        <w:rPr>
          <w:sz w:val="28"/>
          <w:szCs w:val="28"/>
        </w:rPr>
        <w:t xml:space="preserve">is </w:t>
      </w:r>
      <w:r w:rsidRPr="008C701C">
        <w:rPr>
          <w:sz w:val="28"/>
          <w:szCs w:val="28"/>
        </w:rPr>
        <w:t xml:space="preserve">to put an end to the argument set forth by some governmental agencies that the Court does not have the power to order them to do anything.  </w:t>
      </w:r>
      <w:r w:rsidR="00BA67A6" w:rsidRPr="008C701C">
        <w:rPr>
          <w:sz w:val="28"/>
          <w:szCs w:val="28"/>
        </w:rPr>
        <w:t xml:space="preserve">Through this law, this </w:t>
      </w:r>
      <w:r w:rsidRPr="008C701C">
        <w:rPr>
          <w:sz w:val="28"/>
          <w:szCs w:val="28"/>
        </w:rPr>
        <w:t xml:space="preserve">Court absolutely has the power to bring in DRC, </w:t>
      </w:r>
      <w:r w:rsidR="00AD256E" w:rsidRPr="008C701C">
        <w:rPr>
          <w:sz w:val="28"/>
          <w:szCs w:val="28"/>
        </w:rPr>
        <w:t xml:space="preserve">the Division of Public and Behavioral Health, </w:t>
      </w:r>
      <w:r w:rsidRPr="008C701C">
        <w:rPr>
          <w:sz w:val="28"/>
          <w:szCs w:val="28"/>
        </w:rPr>
        <w:t xml:space="preserve">the </w:t>
      </w:r>
      <w:r w:rsidR="00342A24" w:rsidRPr="008C701C">
        <w:rPr>
          <w:sz w:val="28"/>
          <w:szCs w:val="28"/>
        </w:rPr>
        <w:t>Division of Aging and Disability Services</w:t>
      </w:r>
      <w:r w:rsidR="00AD256E" w:rsidRPr="008C701C">
        <w:rPr>
          <w:sz w:val="28"/>
          <w:szCs w:val="28"/>
        </w:rPr>
        <w:t xml:space="preserve">, </w:t>
      </w:r>
      <w:r w:rsidRPr="008C701C">
        <w:rPr>
          <w:sz w:val="28"/>
          <w:szCs w:val="28"/>
        </w:rPr>
        <w:t xml:space="preserve">and the Department of Health and Human Services and then order these entities to provide necessary services and placement for persons, including minors, who have sought their services.  </w:t>
      </w:r>
      <w:sdt>
        <w:sdtPr>
          <w:rPr>
            <w:b/>
            <w:sz w:val="28"/>
            <w:szCs w:val="28"/>
          </w:rPr>
          <w:id w:val="-237089597"/>
          <w:placeholder>
            <w:docPart w:val="B027DD285C1F4CE38B5CF51DCA685439"/>
          </w:placeholder>
          <w:showingPlcHdr/>
          <w:text/>
        </w:sdtPr>
        <w:sdtEndPr/>
        <w:sdtContent>
          <w:r w:rsidR="00254FD2" w:rsidRPr="008C701C">
            <w:rPr>
              <w:color w:val="808080"/>
              <w:sz w:val="28"/>
              <w:szCs w:val="28"/>
            </w:rPr>
            <w:t>CLIENT</w:t>
          </w:r>
        </w:sdtContent>
      </w:sdt>
      <w:r w:rsidR="00254FD2" w:rsidRPr="008C701C">
        <w:rPr>
          <w:sz w:val="28"/>
          <w:szCs w:val="28"/>
        </w:rPr>
        <w:t xml:space="preserve"> </w:t>
      </w:r>
      <w:proofErr w:type="gramStart"/>
      <w:r w:rsidRPr="008C701C">
        <w:rPr>
          <w:sz w:val="28"/>
          <w:szCs w:val="28"/>
        </w:rPr>
        <w:t>has</w:t>
      </w:r>
      <w:proofErr w:type="gramEnd"/>
      <w:r w:rsidRPr="008C701C">
        <w:rPr>
          <w:sz w:val="28"/>
          <w:szCs w:val="28"/>
        </w:rPr>
        <w:t xml:space="preserve"> obtained the services of DRC as a client.  This is the time for the Court to exercise its</w:t>
      </w:r>
      <w:r w:rsidR="00604A45" w:rsidRPr="008C701C">
        <w:rPr>
          <w:sz w:val="28"/>
          <w:szCs w:val="28"/>
        </w:rPr>
        <w:t>’</w:t>
      </w:r>
      <w:r w:rsidRPr="008C701C">
        <w:rPr>
          <w:sz w:val="28"/>
          <w:szCs w:val="28"/>
        </w:rPr>
        <w:t xml:space="preserve"> power under NRS 432B.4655, to bring in </w:t>
      </w:r>
      <w:r w:rsidR="00C0252B" w:rsidRPr="008C701C">
        <w:rPr>
          <w:sz w:val="28"/>
          <w:szCs w:val="28"/>
        </w:rPr>
        <w:t xml:space="preserve">the Department of Health and Human Services, </w:t>
      </w:r>
      <w:r w:rsidR="00B05EAA" w:rsidRPr="008C701C">
        <w:rPr>
          <w:sz w:val="28"/>
          <w:szCs w:val="28"/>
        </w:rPr>
        <w:t xml:space="preserve">the Division of Public and Behavioral Health, </w:t>
      </w:r>
      <w:r w:rsidRPr="008C701C">
        <w:rPr>
          <w:sz w:val="28"/>
          <w:szCs w:val="28"/>
        </w:rPr>
        <w:t xml:space="preserve">the </w:t>
      </w:r>
      <w:r w:rsidR="00342A24" w:rsidRPr="008C701C">
        <w:rPr>
          <w:sz w:val="28"/>
          <w:szCs w:val="28"/>
        </w:rPr>
        <w:t>Division of Aging and Disability Services</w:t>
      </w:r>
      <w:r w:rsidRPr="008C701C">
        <w:rPr>
          <w:sz w:val="28"/>
          <w:szCs w:val="28"/>
        </w:rPr>
        <w:t xml:space="preserve">, and </w:t>
      </w:r>
      <w:r w:rsidR="00C0252B" w:rsidRPr="008C701C">
        <w:rPr>
          <w:sz w:val="28"/>
          <w:szCs w:val="28"/>
        </w:rPr>
        <w:t xml:space="preserve">DRC </w:t>
      </w:r>
      <w:r w:rsidRPr="008C701C">
        <w:rPr>
          <w:sz w:val="28"/>
          <w:szCs w:val="28"/>
        </w:rPr>
        <w:t xml:space="preserve">as parties and Order these entities to provide the services and treatment </w:t>
      </w:r>
      <w:r w:rsidR="00D538CF" w:rsidRPr="008C701C">
        <w:rPr>
          <w:sz w:val="28"/>
          <w:szCs w:val="28"/>
        </w:rPr>
        <w:t xml:space="preserve">that </w:t>
      </w:r>
      <w:sdt>
        <w:sdtPr>
          <w:rPr>
            <w:b/>
            <w:sz w:val="28"/>
            <w:szCs w:val="28"/>
          </w:rPr>
          <w:id w:val="-649592737"/>
          <w:placeholder>
            <w:docPart w:val="C3B2471EE07C4FBBBD1FD277FF3DFACB"/>
          </w:placeholder>
          <w:showingPlcHdr/>
          <w:text/>
        </w:sdtPr>
        <w:sdtEndPr/>
        <w:sdtContent>
          <w:r w:rsidR="00254FD2" w:rsidRPr="008C701C">
            <w:rPr>
              <w:color w:val="808080"/>
              <w:sz w:val="28"/>
              <w:szCs w:val="28"/>
            </w:rPr>
            <w:t>CLIENT</w:t>
          </w:r>
        </w:sdtContent>
      </w:sdt>
      <w:r w:rsidR="00254FD2" w:rsidRPr="008C701C">
        <w:rPr>
          <w:sz w:val="28"/>
          <w:szCs w:val="28"/>
        </w:rPr>
        <w:t xml:space="preserve"> </w:t>
      </w:r>
      <w:r w:rsidRPr="008C701C">
        <w:rPr>
          <w:sz w:val="28"/>
          <w:szCs w:val="28"/>
        </w:rPr>
        <w:t xml:space="preserve">needs.     </w:t>
      </w:r>
    </w:p>
    <w:p w:rsidR="00091BC2" w:rsidRPr="008C701C" w:rsidRDefault="00091BC2" w:rsidP="004E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bCs/>
          <w:sz w:val="28"/>
          <w:szCs w:val="28"/>
          <w:u w:val="single"/>
        </w:rPr>
      </w:pPr>
      <w:r w:rsidRPr="008C701C">
        <w:rPr>
          <w:b/>
          <w:bCs/>
          <w:sz w:val="28"/>
          <w:szCs w:val="28"/>
        </w:rPr>
        <w:t xml:space="preserve">III.  </w:t>
      </w:r>
      <w:r w:rsidR="007805D1" w:rsidRPr="008C701C">
        <w:rPr>
          <w:b/>
          <w:bCs/>
          <w:sz w:val="28"/>
          <w:szCs w:val="28"/>
        </w:rPr>
        <w:tab/>
      </w:r>
      <w:r w:rsidRPr="008C701C">
        <w:rPr>
          <w:b/>
          <w:bCs/>
          <w:sz w:val="28"/>
          <w:szCs w:val="28"/>
          <w:u w:val="single"/>
        </w:rPr>
        <w:t>CONCLUSION</w:t>
      </w:r>
    </w:p>
    <w:p w:rsidR="00091BC2" w:rsidRPr="008C701C" w:rsidRDefault="00091BC2" w:rsidP="004E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8"/>
          <w:szCs w:val="28"/>
        </w:rPr>
      </w:pPr>
      <w:r w:rsidRPr="008C701C">
        <w:rPr>
          <w:sz w:val="28"/>
          <w:szCs w:val="28"/>
        </w:rPr>
        <w:tab/>
      </w:r>
      <w:sdt>
        <w:sdtPr>
          <w:rPr>
            <w:b/>
            <w:sz w:val="28"/>
            <w:szCs w:val="28"/>
          </w:rPr>
          <w:id w:val="-781570408"/>
          <w:placeholder>
            <w:docPart w:val="30382A21D22745B28952C6518F19626C"/>
          </w:placeholder>
          <w:showingPlcHdr/>
          <w:text/>
        </w:sdtPr>
        <w:sdtEndPr/>
        <w:sdtContent>
          <w:r w:rsidR="00254FD2" w:rsidRPr="008C701C">
            <w:rPr>
              <w:color w:val="808080"/>
              <w:sz w:val="28"/>
              <w:szCs w:val="28"/>
            </w:rPr>
            <w:t>CLIENT</w:t>
          </w:r>
        </w:sdtContent>
      </w:sdt>
      <w:r w:rsidRPr="008C701C">
        <w:rPr>
          <w:sz w:val="28"/>
          <w:szCs w:val="28"/>
        </w:rPr>
        <w:t xml:space="preserve"> </w:t>
      </w:r>
      <w:proofErr w:type="gramStart"/>
      <w:r w:rsidRPr="008C701C">
        <w:rPr>
          <w:sz w:val="28"/>
          <w:szCs w:val="28"/>
        </w:rPr>
        <w:t>has</w:t>
      </w:r>
      <w:proofErr w:type="gramEnd"/>
      <w:r w:rsidRPr="008C701C">
        <w:rPr>
          <w:sz w:val="28"/>
          <w:szCs w:val="28"/>
        </w:rPr>
        <w:t xml:space="preserve"> been in the custody of </w:t>
      </w:r>
      <w:r w:rsidR="00B05EAA" w:rsidRPr="008C701C">
        <w:rPr>
          <w:sz w:val="28"/>
          <w:szCs w:val="28"/>
        </w:rPr>
        <w:t xml:space="preserve">DFS </w:t>
      </w:r>
      <w:r w:rsidRPr="008C701C">
        <w:rPr>
          <w:sz w:val="28"/>
          <w:szCs w:val="28"/>
        </w:rPr>
        <w:t xml:space="preserve">since </w:t>
      </w:r>
      <w:sdt>
        <w:sdtPr>
          <w:rPr>
            <w:b/>
            <w:sz w:val="28"/>
            <w:szCs w:val="28"/>
          </w:rPr>
          <w:id w:val="-856965905"/>
          <w:placeholder>
            <w:docPart w:val="688585B288534591818440FC43F9501D"/>
          </w:placeholder>
          <w:showingPlcHdr/>
          <w:text/>
        </w:sdtPr>
        <w:sdtEndPr/>
        <w:sdtContent>
          <w:r w:rsidR="003E00FF" w:rsidRPr="008C701C">
            <w:rPr>
              <w:color w:val="808080"/>
              <w:sz w:val="28"/>
              <w:szCs w:val="28"/>
            </w:rPr>
            <w:t>Year</w:t>
          </w:r>
        </w:sdtContent>
      </w:sdt>
      <w:r w:rsidRPr="008C701C">
        <w:rPr>
          <w:sz w:val="28"/>
          <w:szCs w:val="28"/>
        </w:rPr>
        <w:t xml:space="preserve">. As a foster care child who is suffering from both </w:t>
      </w:r>
      <w:r w:rsidR="00F54C57" w:rsidRPr="008C701C">
        <w:rPr>
          <w:sz w:val="28"/>
          <w:szCs w:val="28"/>
        </w:rPr>
        <w:t xml:space="preserve">intellectual disabilities </w:t>
      </w:r>
      <w:r w:rsidRPr="008C701C">
        <w:rPr>
          <w:sz w:val="28"/>
          <w:szCs w:val="28"/>
        </w:rPr>
        <w:t xml:space="preserve">and mental health issues, </w:t>
      </w:r>
      <w:sdt>
        <w:sdtPr>
          <w:rPr>
            <w:b/>
            <w:sz w:val="28"/>
            <w:szCs w:val="28"/>
          </w:rPr>
          <w:id w:val="-1987386672"/>
          <w:placeholder>
            <w:docPart w:val="212CA47DB1A74A69A85446BFDF8E1B43"/>
          </w:placeholder>
          <w:showingPlcHdr/>
          <w:text/>
        </w:sdtPr>
        <w:sdtEndPr/>
        <w:sdtContent>
          <w:r w:rsidR="00254FD2" w:rsidRPr="008C701C">
            <w:rPr>
              <w:color w:val="808080"/>
              <w:sz w:val="28"/>
              <w:szCs w:val="28"/>
            </w:rPr>
            <w:t>CLIENT</w:t>
          </w:r>
        </w:sdtContent>
      </w:sdt>
      <w:r w:rsidR="00254FD2" w:rsidRPr="008C701C">
        <w:rPr>
          <w:sz w:val="28"/>
          <w:szCs w:val="28"/>
        </w:rPr>
        <w:t xml:space="preserve"> </w:t>
      </w:r>
      <w:r w:rsidRPr="008C701C">
        <w:rPr>
          <w:sz w:val="28"/>
          <w:szCs w:val="28"/>
        </w:rPr>
        <w:t xml:space="preserve">has the statutory right to have all of his needs met in the least restrictive setting possible.  To meet </w:t>
      </w:r>
      <w:sdt>
        <w:sdtPr>
          <w:rPr>
            <w:b/>
            <w:sz w:val="28"/>
            <w:szCs w:val="28"/>
          </w:rPr>
          <w:id w:val="-866063735"/>
          <w:placeholder>
            <w:docPart w:val="627ADEDF8CAE4E4F8260BAC928E23F8E"/>
          </w:placeholder>
          <w:showingPlcHdr/>
          <w:text/>
        </w:sdtPr>
        <w:sdtEndPr/>
        <w:sdtContent>
          <w:r w:rsidR="00254FD2" w:rsidRPr="008C701C">
            <w:rPr>
              <w:color w:val="808080"/>
              <w:sz w:val="28"/>
              <w:szCs w:val="28"/>
            </w:rPr>
            <w:t>CLIENT</w:t>
          </w:r>
        </w:sdtContent>
      </w:sdt>
      <w:proofErr w:type="gramStart"/>
      <w:r w:rsidR="00B05EAA" w:rsidRPr="008C701C">
        <w:rPr>
          <w:sz w:val="28"/>
          <w:szCs w:val="28"/>
        </w:rPr>
        <w:t>’s</w:t>
      </w:r>
      <w:proofErr w:type="gramEnd"/>
      <w:r w:rsidR="00B05EAA" w:rsidRPr="008C701C">
        <w:rPr>
          <w:sz w:val="28"/>
          <w:szCs w:val="28"/>
        </w:rPr>
        <w:t xml:space="preserve"> </w:t>
      </w:r>
      <w:r w:rsidRPr="008C701C">
        <w:rPr>
          <w:sz w:val="28"/>
          <w:szCs w:val="28"/>
        </w:rPr>
        <w:t xml:space="preserve">significant needs that will continue into adulthood, the long-term commitment of DRC to </w:t>
      </w:r>
      <w:sdt>
        <w:sdtPr>
          <w:rPr>
            <w:b/>
            <w:sz w:val="28"/>
            <w:szCs w:val="28"/>
          </w:rPr>
          <w:id w:val="874516251"/>
          <w:placeholder>
            <w:docPart w:val="36CF8068300D485D81669062554D570B"/>
          </w:placeholder>
          <w:showingPlcHdr/>
          <w:text/>
        </w:sdtPr>
        <w:sdtEndPr/>
        <w:sdtContent>
          <w:r w:rsidR="00254FD2" w:rsidRPr="008C701C">
            <w:rPr>
              <w:color w:val="808080"/>
              <w:sz w:val="28"/>
              <w:szCs w:val="28"/>
            </w:rPr>
            <w:t>CLIENT</w:t>
          </w:r>
        </w:sdtContent>
      </w:sdt>
      <w:r w:rsidR="00254FD2" w:rsidRPr="008C701C">
        <w:rPr>
          <w:sz w:val="28"/>
          <w:szCs w:val="28"/>
        </w:rPr>
        <w:t xml:space="preserve"> </w:t>
      </w:r>
      <w:r w:rsidRPr="008C701C">
        <w:rPr>
          <w:sz w:val="28"/>
          <w:szCs w:val="28"/>
        </w:rPr>
        <w:t xml:space="preserve">and full cooperation with DFS is critical. NRS 432B.4655 gives this Court the power to order all necessary services and treatment for a child in custody, which includes ordering governmental entities to fulfill their obligations to that child.  </w:t>
      </w:r>
    </w:p>
    <w:p w:rsidR="00091BC2" w:rsidRPr="008C701C" w:rsidRDefault="00091BC2" w:rsidP="004E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8"/>
          <w:szCs w:val="28"/>
        </w:rPr>
      </w:pPr>
      <w:r w:rsidRPr="008C701C">
        <w:rPr>
          <w:sz w:val="28"/>
          <w:szCs w:val="28"/>
        </w:rPr>
        <w:tab/>
        <w:t xml:space="preserve"> </w:t>
      </w:r>
      <w:sdt>
        <w:sdtPr>
          <w:rPr>
            <w:b/>
            <w:sz w:val="28"/>
            <w:szCs w:val="28"/>
          </w:rPr>
          <w:id w:val="654343436"/>
          <w:placeholder>
            <w:docPart w:val="66F289DDB9654FD9A701955D6C374745"/>
          </w:placeholder>
          <w:showingPlcHdr/>
          <w:text/>
        </w:sdtPr>
        <w:sdtEndPr/>
        <w:sdtContent>
          <w:r w:rsidR="00254FD2" w:rsidRPr="008C701C">
            <w:rPr>
              <w:color w:val="808080"/>
              <w:sz w:val="28"/>
              <w:szCs w:val="28"/>
            </w:rPr>
            <w:t>CLIENT</w:t>
          </w:r>
        </w:sdtContent>
      </w:sdt>
      <w:r w:rsidRPr="008C701C">
        <w:rPr>
          <w:sz w:val="28"/>
          <w:szCs w:val="28"/>
        </w:rPr>
        <w:t xml:space="preserve"> </w:t>
      </w:r>
      <w:proofErr w:type="gramStart"/>
      <w:r w:rsidRPr="008C701C">
        <w:rPr>
          <w:sz w:val="28"/>
          <w:szCs w:val="28"/>
        </w:rPr>
        <w:t>respectfully requests that this Court exercise its</w:t>
      </w:r>
      <w:r w:rsidR="00B05EAA" w:rsidRPr="008C701C">
        <w:rPr>
          <w:sz w:val="28"/>
          <w:szCs w:val="28"/>
        </w:rPr>
        <w:t>’</w:t>
      </w:r>
      <w:r w:rsidRPr="008C701C">
        <w:rPr>
          <w:sz w:val="28"/>
          <w:szCs w:val="28"/>
        </w:rPr>
        <w:t xml:space="preserve"> statutory powers to immediately join </w:t>
      </w:r>
      <w:r w:rsidR="00EA740F" w:rsidRPr="008C701C">
        <w:rPr>
          <w:sz w:val="28"/>
          <w:szCs w:val="28"/>
        </w:rPr>
        <w:t xml:space="preserve">the Department of Health and Human Services, </w:t>
      </w:r>
      <w:r w:rsidR="00B05EAA" w:rsidRPr="008C701C">
        <w:rPr>
          <w:sz w:val="28"/>
          <w:szCs w:val="28"/>
        </w:rPr>
        <w:t>the Division of Public and Behavioral Health,</w:t>
      </w:r>
      <w:r w:rsidRPr="008C701C">
        <w:rPr>
          <w:sz w:val="28"/>
          <w:szCs w:val="28"/>
        </w:rPr>
        <w:t xml:space="preserve"> </w:t>
      </w:r>
      <w:r w:rsidR="001F0022" w:rsidRPr="008C701C">
        <w:rPr>
          <w:sz w:val="28"/>
          <w:szCs w:val="28"/>
        </w:rPr>
        <w:t xml:space="preserve">the </w:t>
      </w:r>
      <w:r w:rsidR="00342A24" w:rsidRPr="008C701C">
        <w:rPr>
          <w:sz w:val="28"/>
          <w:szCs w:val="28"/>
        </w:rPr>
        <w:t>Division of Aging and Disability Services</w:t>
      </w:r>
      <w:r w:rsidRPr="008C701C">
        <w:rPr>
          <w:sz w:val="28"/>
          <w:szCs w:val="28"/>
        </w:rPr>
        <w:t xml:space="preserve">, and </w:t>
      </w:r>
      <w:r w:rsidR="00EA740F" w:rsidRPr="008C701C">
        <w:rPr>
          <w:sz w:val="28"/>
          <w:szCs w:val="28"/>
        </w:rPr>
        <w:t xml:space="preserve">Desert Regional Center </w:t>
      </w:r>
      <w:r w:rsidRPr="008C701C">
        <w:rPr>
          <w:sz w:val="28"/>
          <w:szCs w:val="28"/>
        </w:rPr>
        <w:t xml:space="preserve">as parties and further issue all appropriate orders as are necessary to fully address and </w:t>
      </w:r>
      <w:r w:rsidR="00A733E9" w:rsidRPr="008C701C">
        <w:rPr>
          <w:sz w:val="28"/>
          <w:szCs w:val="28"/>
        </w:rPr>
        <w:t>treat his</w:t>
      </w:r>
      <w:r w:rsidRPr="008C701C">
        <w:rPr>
          <w:sz w:val="28"/>
          <w:szCs w:val="28"/>
        </w:rPr>
        <w:t xml:space="preserve"> significant needs, including but not limited to, long-term placement.</w:t>
      </w:r>
      <w:proofErr w:type="gramEnd"/>
      <w:r w:rsidRPr="008C701C">
        <w:rPr>
          <w:sz w:val="28"/>
          <w:szCs w:val="28"/>
        </w:rPr>
        <w:t xml:space="preserve">      </w:t>
      </w:r>
    </w:p>
    <w:p w:rsidR="00F9693E" w:rsidRPr="008C701C" w:rsidRDefault="00091BC2" w:rsidP="004E4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eastAsia="Calibri"/>
          <w:sz w:val="28"/>
          <w:szCs w:val="28"/>
        </w:rPr>
      </w:pPr>
      <w:r w:rsidRPr="008C701C">
        <w:rPr>
          <w:sz w:val="28"/>
          <w:szCs w:val="28"/>
        </w:rPr>
        <w:tab/>
      </w:r>
      <w:r w:rsidR="00AF11F0" w:rsidRPr="008C701C">
        <w:rPr>
          <w:sz w:val="28"/>
          <w:szCs w:val="28"/>
        </w:rPr>
        <w:tab/>
      </w:r>
      <w:r w:rsidR="00F9693E" w:rsidRPr="008C701C">
        <w:rPr>
          <w:rFonts w:eastAsia="Calibri"/>
          <w:sz w:val="28"/>
          <w:szCs w:val="28"/>
        </w:rPr>
        <w:t xml:space="preserve">Respectfully submitted this </w:t>
      </w:r>
      <w:sdt>
        <w:sdtPr>
          <w:rPr>
            <w:rFonts w:eastAsia="Calibri"/>
            <w:b/>
            <w:sz w:val="28"/>
            <w:szCs w:val="28"/>
          </w:rPr>
          <w:id w:val="979038330"/>
          <w:placeholder>
            <w:docPart w:val="0BD4CE2B865D4C6A86A33404EEFE62D2"/>
          </w:placeholder>
          <w:showingPlcHdr/>
          <w:text/>
        </w:sdtPr>
        <w:sdtEndPr/>
        <w:sdtContent>
          <w:r w:rsidR="00F9693E" w:rsidRPr="008C701C">
            <w:rPr>
              <w:rFonts w:eastAsia="Calibri"/>
              <w:color w:val="808080"/>
              <w:sz w:val="28"/>
              <w:szCs w:val="28"/>
            </w:rPr>
            <w:t>Day</w:t>
          </w:r>
        </w:sdtContent>
      </w:sdt>
      <w:r w:rsidR="00F9693E" w:rsidRPr="008C701C">
        <w:rPr>
          <w:rFonts w:eastAsia="Calibri"/>
          <w:sz w:val="28"/>
          <w:szCs w:val="28"/>
        </w:rPr>
        <w:t xml:space="preserve"> </w:t>
      </w:r>
      <w:r w:rsidR="00F9693E" w:rsidRPr="008C701C">
        <w:rPr>
          <w:sz w:val="28"/>
          <w:szCs w:val="28"/>
        </w:rPr>
        <w:t xml:space="preserve">day </w:t>
      </w:r>
      <w:r w:rsidR="00F9693E" w:rsidRPr="008C701C">
        <w:rPr>
          <w:rFonts w:eastAsia="Calibri"/>
          <w:sz w:val="28"/>
          <w:szCs w:val="28"/>
        </w:rPr>
        <w:t xml:space="preserve">of </w:t>
      </w:r>
      <w:sdt>
        <w:sdtPr>
          <w:rPr>
            <w:rFonts w:eastAsia="Calibri"/>
            <w:b/>
            <w:sz w:val="28"/>
            <w:szCs w:val="28"/>
          </w:rPr>
          <w:id w:val="-1140648642"/>
          <w:placeholder>
            <w:docPart w:val="0F4D20F1C33341F1B61B9D94F3525270"/>
          </w:placeholder>
          <w:showingPlcHdr/>
          <w:text/>
        </w:sdtPr>
        <w:sdtEndPr/>
        <w:sdtContent>
          <w:r w:rsidR="00F9693E" w:rsidRPr="008C701C">
            <w:rPr>
              <w:rFonts w:eastAsia="Calibri"/>
              <w:color w:val="808080"/>
              <w:sz w:val="28"/>
              <w:szCs w:val="28"/>
            </w:rPr>
            <w:t>Month</w:t>
          </w:r>
        </w:sdtContent>
      </w:sdt>
      <w:r w:rsidR="00F9693E" w:rsidRPr="008C701C">
        <w:rPr>
          <w:rFonts w:eastAsia="Calibri"/>
          <w:sz w:val="28"/>
          <w:szCs w:val="28"/>
        </w:rPr>
        <w:t xml:space="preserve">, </w:t>
      </w:r>
      <w:sdt>
        <w:sdtPr>
          <w:rPr>
            <w:rFonts w:eastAsia="Calibri"/>
            <w:b/>
            <w:sz w:val="28"/>
            <w:szCs w:val="28"/>
          </w:rPr>
          <w:id w:val="1403488144"/>
          <w:placeholder>
            <w:docPart w:val="88A5E121D7FE4B7C93AFDC79843404C2"/>
          </w:placeholder>
          <w:showingPlcHdr/>
          <w:text/>
        </w:sdtPr>
        <w:sdtEndPr/>
        <w:sdtContent>
          <w:r w:rsidR="00F9693E" w:rsidRPr="008C701C">
            <w:rPr>
              <w:rFonts w:eastAsia="Calibri"/>
              <w:color w:val="808080"/>
              <w:sz w:val="28"/>
              <w:szCs w:val="28"/>
            </w:rPr>
            <w:t>Year</w:t>
          </w:r>
        </w:sdtContent>
      </w:sdt>
      <w:r w:rsidR="00F9693E" w:rsidRPr="008C701C">
        <w:rPr>
          <w:rFonts w:eastAsia="Calibri"/>
          <w:sz w:val="28"/>
          <w:szCs w:val="28"/>
        </w:rPr>
        <w:t>.</w:t>
      </w:r>
    </w:p>
    <w:p w:rsidR="00F9693E" w:rsidRPr="008C701C" w:rsidRDefault="00F9693E" w:rsidP="004E4D58">
      <w:pPr>
        <w:spacing w:line="480" w:lineRule="auto"/>
        <w:rPr>
          <w:rFonts w:eastAsia="Calibri"/>
          <w:b/>
          <w:sz w:val="28"/>
          <w:szCs w:val="28"/>
        </w:rPr>
      </w:pPr>
      <w:r w:rsidRPr="008C701C">
        <w:rPr>
          <w:rFonts w:eastAsia="Calibri"/>
          <w:sz w:val="28"/>
          <w:szCs w:val="28"/>
        </w:rPr>
        <w:tab/>
      </w:r>
      <w:r w:rsidRPr="008C701C">
        <w:rPr>
          <w:rFonts w:eastAsia="Calibri"/>
          <w:sz w:val="28"/>
          <w:szCs w:val="28"/>
        </w:rPr>
        <w:tab/>
      </w:r>
      <w:r w:rsidRPr="008C701C">
        <w:rPr>
          <w:rFonts w:eastAsia="Calibri"/>
          <w:sz w:val="28"/>
          <w:szCs w:val="28"/>
        </w:rPr>
        <w:tab/>
      </w:r>
      <w:r w:rsidRPr="008C701C">
        <w:rPr>
          <w:rFonts w:eastAsia="Calibri"/>
          <w:sz w:val="28"/>
          <w:szCs w:val="28"/>
        </w:rPr>
        <w:tab/>
      </w:r>
      <w:r w:rsidRPr="008C701C">
        <w:rPr>
          <w:rFonts w:eastAsia="Calibri"/>
          <w:sz w:val="28"/>
          <w:szCs w:val="28"/>
        </w:rPr>
        <w:tab/>
      </w:r>
      <w:r w:rsidRPr="008C701C">
        <w:rPr>
          <w:rFonts w:eastAsia="Calibri"/>
          <w:sz w:val="28"/>
          <w:szCs w:val="28"/>
        </w:rPr>
        <w:tab/>
      </w:r>
    </w:p>
    <w:p w:rsidR="0066513C" w:rsidRPr="00281BC3" w:rsidRDefault="0066513C" w:rsidP="0066513C">
      <w:pPr>
        <w:spacing w:line="240" w:lineRule="auto"/>
        <w:ind w:left="2880" w:firstLine="720"/>
        <w:rPr>
          <w:sz w:val="28"/>
          <w:szCs w:val="28"/>
        </w:rPr>
      </w:pPr>
      <w:r w:rsidRPr="00281BC3">
        <w:rPr>
          <w:sz w:val="28"/>
          <w:szCs w:val="28"/>
        </w:rPr>
        <w:t>By:</w:t>
      </w:r>
      <w:r w:rsidRPr="00281BC3">
        <w:rPr>
          <w:sz w:val="28"/>
          <w:szCs w:val="28"/>
        </w:rPr>
        <w:tab/>
        <w:t>_____________________________</w:t>
      </w:r>
      <w:r w:rsidRPr="00281BC3">
        <w:rPr>
          <w:sz w:val="28"/>
          <w:szCs w:val="28"/>
        </w:rPr>
        <w:tab/>
      </w:r>
    </w:p>
    <w:p w:rsidR="0066513C" w:rsidRPr="00281BC3" w:rsidRDefault="0066513C" w:rsidP="0066513C">
      <w:pPr>
        <w:spacing w:line="240" w:lineRule="auto"/>
        <w:ind w:left="3600" w:firstLine="720"/>
        <w:rPr>
          <w:sz w:val="28"/>
          <w:szCs w:val="28"/>
        </w:rPr>
      </w:pPr>
      <w:r w:rsidRPr="00281BC3">
        <w:rPr>
          <w:sz w:val="28"/>
          <w:szCs w:val="28"/>
          <w:highlight w:val="yellow"/>
          <w:lang w:val="en-CA"/>
        </w:rPr>
        <w:t>ATTORNEY CONTACT INFO</w:t>
      </w:r>
      <w:r w:rsidRPr="00281BC3">
        <w:rPr>
          <w:sz w:val="28"/>
          <w:szCs w:val="28"/>
        </w:rPr>
        <w:t xml:space="preserve"> </w:t>
      </w:r>
    </w:p>
    <w:p w:rsidR="0066513C" w:rsidRPr="00281BC3" w:rsidRDefault="0066513C" w:rsidP="0066513C">
      <w:pPr>
        <w:spacing w:line="240" w:lineRule="auto"/>
        <w:ind w:left="3600" w:firstLine="720"/>
        <w:rPr>
          <w:sz w:val="28"/>
          <w:szCs w:val="28"/>
        </w:rPr>
      </w:pPr>
    </w:p>
    <w:p w:rsidR="0066513C" w:rsidRPr="00281BC3" w:rsidRDefault="0066513C" w:rsidP="0066513C">
      <w:pPr>
        <w:spacing w:line="240" w:lineRule="auto"/>
        <w:ind w:left="4320" w:right="90"/>
        <w:rPr>
          <w:sz w:val="28"/>
          <w:szCs w:val="28"/>
          <w:lang w:val="en-CA"/>
        </w:rPr>
      </w:pPr>
      <w:r w:rsidRPr="00281BC3">
        <w:rPr>
          <w:sz w:val="28"/>
          <w:szCs w:val="28"/>
          <w:lang w:val="en-CA"/>
        </w:rPr>
        <w:t>In conjunction with Legal Aid Center of Southern Nevada Pro Bono Project</w:t>
      </w:r>
    </w:p>
    <w:p w:rsidR="00F9693E" w:rsidRPr="008C701C" w:rsidRDefault="00F9693E">
      <w:pPr>
        <w:spacing w:line="240" w:lineRule="auto"/>
        <w:rPr>
          <w:b/>
          <w:i/>
          <w:sz w:val="28"/>
          <w:szCs w:val="28"/>
          <w:u w:val="single"/>
        </w:rPr>
      </w:pPr>
      <w:r w:rsidRPr="008C701C">
        <w:rPr>
          <w:b/>
          <w:i/>
          <w:sz w:val="28"/>
          <w:szCs w:val="28"/>
          <w:u w:val="single"/>
        </w:rPr>
        <w:br w:type="page"/>
      </w:r>
    </w:p>
    <w:p w:rsidR="0087598F" w:rsidRPr="008C701C" w:rsidRDefault="0087598F" w:rsidP="004E4D58">
      <w:pPr>
        <w:spacing w:line="480" w:lineRule="auto"/>
        <w:jc w:val="center"/>
        <w:rPr>
          <w:b/>
          <w:bCs/>
          <w:sz w:val="28"/>
          <w:szCs w:val="28"/>
          <w:u w:val="single"/>
        </w:rPr>
      </w:pPr>
      <w:r w:rsidRPr="008C701C">
        <w:rPr>
          <w:b/>
          <w:i/>
          <w:sz w:val="28"/>
          <w:szCs w:val="28"/>
          <w:u w:val="single"/>
        </w:rPr>
        <w:t>CERTIFICATE OF SERVICE</w:t>
      </w:r>
    </w:p>
    <w:p w:rsidR="0087598F" w:rsidRPr="008C701C" w:rsidRDefault="0087598F" w:rsidP="004E4D58">
      <w:pPr>
        <w:spacing w:line="480" w:lineRule="auto"/>
        <w:jc w:val="both"/>
        <w:rPr>
          <w:sz w:val="28"/>
          <w:szCs w:val="28"/>
        </w:rPr>
      </w:pPr>
      <w:r w:rsidRPr="008C701C">
        <w:rPr>
          <w:sz w:val="28"/>
          <w:szCs w:val="28"/>
        </w:rPr>
        <w:tab/>
      </w:r>
      <w:proofErr w:type="gramStart"/>
      <w:r w:rsidRPr="008C701C">
        <w:rPr>
          <w:sz w:val="28"/>
          <w:szCs w:val="28"/>
        </w:rPr>
        <w:t xml:space="preserve">I HEREBY CERTIFY that on the </w:t>
      </w:r>
      <w:sdt>
        <w:sdtPr>
          <w:rPr>
            <w:b/>
            <w:sz w:val="28"/>
            <w:szCs w:val="28"/>
          </w:rPr>
          <w:id w:val="-2104641874"/>
          <w:placeholder>
            <w:docPart w:val="0EC2076D6B8A43CBA8D8609DBFD5C0AC"/>
          </w:placeholder>
          <w:showingPlcHdr/>
          <w:text/>
        </w:sdtPr>
        <w:sdtEndPr/>
        <w:sdtContent>
          <w:r w:rsidRPr="008C701C">
            <w:rPr>
              <w:color w:val="808080"/>
              <w:sz w:val="28"/>
              <w:szCs w:val="28"/>
            </w:rPr>
            <w:t>Day</w:t>
          </w:r>
        </w:sdtContent>
      </w:sdt>
      <w:r w:rsidRPr="008C701C">
        <w:rPr>
          <w:sz w:val="28"/>
          <w:szCs w:val="28"/>
        </w:rPr>
        <w:t xml:space="preserve"> day of </w:t>
      </w:r>
      <w:sdt>
        <w:sdtPr>
          <w:rPr>
            <w:b/>
            <w:sz w:val="28"/>
            <w:szCs w:val="28"/>
          </w:rPr>
          <w:id w:val="-1872597828"/>
          <w:placeholder>
            <w:docPart w:val="8D1D26A5EB6E4EF1AE4D812B7FAA931C"/>
          </w:placeholder>
          <w:showingPlcHdr/>
          <w:text/>
        </w:sdtPr>
        <w:sdtEndPr/>
        <w:sdtContent>
          <w:r w:rsidRPr="008C701C">
            <w:rPr>
              <w:color w:val="808080"/>
              <w:sz w:val="28"/>
              <w:szCs w:val="28"/>
            </w:rPr>
            <w:t>Month</w:t>
          </w:r>
        </w:sdtContent>
      </w:sdt>
      <w:r w:rsidRPr="008C701C">
        <w:rPr>
          <w:sz w:val="28"/>
          <w:szCs w:val="28"/>
        </w:rPr>
        <w:t xml:space="preserve">, </w:t>
      </w:r>
      <w:sdt>
        <w:sdtPr>
          <w:rPr>
            <w:b/>
            <w:sz w:val="28"/>
            <w:szCs w:val="28"/>
          </w:rPr>
          <w:id w:val="-1228833800"/>
          <w:placeholder>
            <w:docPart w:val="3E894EA5333A4BBC9D1B2868B1C84DE2"/>
          </w:placeholder>
          <w:showingPlcHdr/>
          <w:text/>
        </w:sdtPr>
        <w:sdtEndPr/>
        <w:sdtContent>
          <w:r w:rsidRPr="008C701C">
            <w:rPr>
              <w:color w:val="808080"/>
              <w:sz w:val="28"/>
              <w:szCs w:val="28"/>
            </w:rPr>
            <w:t>Year</w:t>
          </w:r>
        </w:sdtContent>
      </w:sdt>
      <w:r w:rsidRPr="008C701C">
        <w:rPr>
          <w:sz w:val="28"/>
          <w:szCs w:val="28"/>
        </w:rPr>
        <w:t xml:space="preserve">, I served the foregoing </w:t>
      </w:r>
      <w:r w:rsidRPr="008C701C">
        <w:rPr>
          <w:b/>
          <w:sz w:val="28"/>
          <w:szCs w:val="28"/>
        </w:rPr>
        <w:t xml:space="preserve">MOTION TO JOIN THE DEPARTMENT OF HEALTH AND HUMAN SERVICES, DIVISION OF PUBLIC AND BEHAVIORAL HEALTH, DIVISION OF AGING AND DISABILITY SERVICES, AND DESERT REGIONAL CENTER AS PARTIES </w:t>
      </w:r>
      <w:r w:rsidRPr="008C701C">
        <w:rPr>
          <w:sz w:val="28"/>
          <w:szCs w:val="28"/>
        </w:rPr>
        <w:t>by the Court’s electronic system (EFS E-File &amp; Serve) and/or depositing in the U.S. Mail in a sealed envelope with first-class postage fully prepaid thereon, to the following:</w:t>
      </w:r>
      <w:proofErr w:type="gramEnd"/>
    </w:p>
    <w:p w:rsidR="0087598F" w:rsidRPr="008C701C" w:rsidRDefault="0087598F" w:rsidP="004E4D58">
      <w:pPr>
        <w:spacing w:line="480" w:lineRule="auto"/>
        <w:ind w:left="720"/>
        <w:contextualSpacing/>
        <w:rPr>
          <w:sz w:val="28"/>
          <w:szCs w:val="28"/>
        </w:rPr>
      </w:pPr>
      <w:bookmarkStart w:id="1" w:name="_GoBack"/>
      <w:bookmarkEnd w:id="1"/>
    </w:p>
    <w:p w:rsidR="0087598F" w:rsidRPr="008C701C" w:rsidRDefault="0087598F" w:rsidP="0087598F">
      <w:pPr>
        <w:spacing w:line="204" w:lineRule="auto"/>
        <w:ind w:left="720"/>
        <w:contextualSpacing/>
        <w:rPr>
          <w:sz w:val="28"/>
          <w:szCs w:val="28"/>
        </w:rPr>
      </w:pPr>
    </w:p>
    <w:p w:rsidR="0087598F" w:rsidRPr="008C701C" w:rsidRDefault="0087598F" w:rsidP="0087598F">
      <w:pPr>
        <w:spacing w:line="204" w:lineRule="auto"/>
        <w:ind w:left="720"/>
        <w:contextualSpacing/>
        <w:rPr>
          <w:sz w:val="28"/>
          <w:szCs w:val="28"/>
        </w:rPr>
      </w:pPr>
      <w:r w:rsidRPr="008C701C">
        <w:rPr>
          <w:sz w:val="28"/>
          <w:szCs w:val="28"/>
        </w:rPr>
        <w:tab/>
      </w:r>
      <w:r w:rsidRPr="008C701C">
        <w:rPr>
          <w:sz w:val="28"/>
          <w:szCs w:val="28"/>
        </w:rPr>
        <w:tab/>
      </w:r>
      <w:r w:rsidRPr="008C701C">
        <w:rPr>
          <w:sz w:val="28"/>
          <w:szCs w:val="28"/>
        </w:rPr>
        <w:tab/>
        <w:t>______________________________________</w:t>
      </w:r>
    </w:p>
    <w:p w:rsidR="0087598F" w:rsidRPr="008C701C" w:rsidRDefault="0087598F" w:rsidP="0087598F">
      <w:pPr>
        <w:spacing w:line="204" w:lineRule="auto"/>
        <w:ind w:left="720"/>
        <w:contextualSpacing/>
        <w:rPr>
          <w:sz w:val="28"/>
          <w:szCs w:val="28"/>
        </w:rPr>
      </w:pPr>
      <w:r w:rsidRPr="008C701C">
        <w:rPr>
          <w:sz w:val="28"/>
          <w:szCs w:val="28"/>
        </w:rPr>
        <w:tab/>
      </w:r>
      <w:r w:rsidRPr="008C701C">
        <w:rPr>
          <w:sz w:val="28"/>
          <w:szCs w:val="28"/>
        </w:rPr>
        <w:tab/>
      </w:r>
      <w:r w:rsidRPr="008C701C">
        <w:rPr>
          <w:sz w:val="28"/>
          <w:szCs w:val="28"/>
        </w:rPr>
        <w:tab/>
      </w:r>
      <w:r w:rsidRPr="008C701C">
        <w:rPr>
          <w:sz w:val="28"/>
          <w:szCs w:val="28"/>
        </w:rPr>
        <w:tab/>
        <w:t>An employee of</w:t>
      </w:r>
    </w:p>
    <w:p w:rsidR="0087598F" w:rsidRPr="008C701C" w:rsidRDefault="0087598F" w:rsidP="0087598F">
      <w:pPr>
        <w:spacing w:line="204" w:lineRule="auto"/>
        <w:ind w:left="720"/>
        <w:contextualSpacing/>
        <w:rPr>
          <w:sz w:val="28"/>
          <w:szCs w:val="28"/>
        </w:rPr>
      </w:pPr>
      <w:r w:rsidRPr="008C701C">
        <w:rPr>
          <w:sz w:val="28"/>
          <w:szCs w:val="28"/>
        </w:rPr>
        <w:tab/>
      </w:r>
      <w:r w:rsidRPr="008C701C">
        <w:rPr>
          <w:sz w:val="28"/>
          <w:szCs w:val="28"/>
        </w:rPr>
        <w:tab/>
      </w:r>
      <w:r w:rsidRPr="008C701C">
        <w:rPr>
          <w:sz w:val="28"/>
          <w:szCs w:val="28"/>
        </w:rPr>
        <w:tab/>
      </w:r>
      <w:r w:rsidRPr="008C701C">
        <w:rPr>
          <w:sz w:val="28"/>
          <w:szCs w:val="28"/>
        </w:rPr>
        <w:tab/>
      </w:r>
      <w:sdt>
        <w:sdtPr>
          <w:rPr>
            <w:b/>
            <w:sz w:val="28"/>
            <w:szCs w:val="28"/>
          </w:rPr>
          <w:id w:val="99691102"/>
          <w:placeholder>
            <w:docPart w:val="8FDDEF46334C4D2A8A1D3C104067FFF7"/>
          </w:placeholder>
          <w:showingPlcHdr/>
          <w:text/>
        </w:sdtPr>
        <w:sdtEndPr/>
        <w:sdtContent>
          <w:r w:rsidRPr="008C701C">
            <w:rPr>
              <w:color w:val="808080"/>
              <w:sz w:val="28"/>
              <w:szCs w:val="28"/>
            </w:rPr>
            <w:t>Firm</w:t>
          </w:r>
        </w:sdtContent>
      </w:sdt>
    </w:p>
    <w:p w:rsidR="00500983" w:rsidRPr="008C701C" w:rsidRDefault="00500983" w:rsidP="00500983">
      <w:pPr>
        <w:widowControl w:val="0"/>
        <w:rPr>
          <w:vanish/>
          <w:sz w:val="28"/>
          <w:szCs w:val="28"/>
        </w:rPr>
      </w:pPr>
    </w:p>
    <w:sectPr w:rsidR="00500983" w:rsidRPr="008C701C" w:rsidSect="00F33BDB">
      <w:headerReference w:type="default" r:id="rId8"/>
      <w:footerReference w:type="default" r:id="rId9"/>
      <w:pgSz w:w="12240" w:h="15840" w:code="1"/>
      <w:pgMar w:top="1152" w:right="864" w:bottom="720" w:left="2304"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A32" w:rsidRDefault="00460A32">
      <w:r>
        <w:separator/>
      </w:r>
    </w:p>
    <w:p w:rsidR="00460A32" w:rsidRDefault="00460A32"/>
  </w:endnote>
  <w:endnote w:type="continuationSeparator" w:id="0">
    <w:p w:rsidR="00460A32" w:rsidRDefault="00460A32">
      <w:r>
        <w:continuationSeparator/>
      </w:r>
    </w:p>
    <w:p w:rsidR="00460A32" w:rsidRDefault="00460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32" w:rsidRDefault="00460A32">
    <w:pPr>
      <w:pStyle w:val="Footer"/>
      <w:jc w:val="center"/>
    </w:pPr>
  </w:p>
  <w:p w:rsidR="00460A32" w:rsidRDefault="00460A32" w:rsidP="00387CA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A32" w:rsidRDefault="00460A32">
      <w:r>
        <w:separator/>
      </w:r>
    </w:p>
    <w:p w:rsidR="00460A32" w:rsidRDefault="00460A32"/>
  </w:footnote>
  <w:footnote w:type="continuationSeparator" w:id="0">
    <w:p w:rsidR="00460A32" w:rsidRDefault="00460A32">
      <w:r>
        <w:continuationSeparator/>
      </w:r>
    </w:p>
    <w:p w:rsidR="00460A32" w:rsidRDefault="00460A32"/>
  </w:footnote>
  <w:footnote w:id="1">
    <w:p w:rsidR="006E071C" w:rsidRPr="00B74072" w:rsidRDefault="006E071C" w:rsidP="00B74072">
      <w:pPr>
        <w:pStyle w:val="FootnoteText"/>
        <w:spacing w:line="240" w:lineRule="auto"/>
        <w:jc w:val="both"/>
        <w:rPr>
          <w:sz w:val="24"/>
          <w:szCs w:val="24"/>
        </w:rPr>
      </w:pPr>
      <w:r>
        <w:rPr>
          <w:rStyle w:val="FootnoteReference"/>
        </w:rPr>
        <w:footnoteRef/>
      </w:r>
      <w:r>
        <w:t xml:space="preserve"> </w:t>
      </w:r>
      <w:r w:rsidRPr="00B74072">
        <w:rPr>
          <w:sz w:val="24"/>
          <w:szCs w:val="24"/>
        </w:rPr>
        <w:t xml:space="preserve">The Division of Child and Family Services is a parallel agency to the Division of Public and Behavioral Health.  Both fall under the umbrella of the Department of Health and Human Services.  </w:t>
      </w:r>
    </w:p>
    <w:p w:rsidR="00C03A44" w:rsidRDefault="00C03A44" w:rsidP="00C03A44">
      <w:pPr>
        <w:pStyle w:val="FootnoteText"/>
        <w:spacing w:line="204" w:lineRule="auto"/>
        <w:jc w:val="both"/>
      </w:pPr>
    </w:p>
  </w:footnote>
  <w:footnote w:id="2">
    <w:p w:rsidR="00C03A44" w:rsidRPr="00B74072" w:rsidRDefault="00C03A44" w:rsidP="00B74072">
      <w:pPr>
        <w:pStyle w:val="FootnoteText"/>
        <w:spacing w:line="240" w:lineRule="auto"/>
        <w:jc w:val="both"/>
        <w:rPr>
          <w:sz w:val="24"/>
          <w:szCs w:val="24"/>
        </w:rPr>
      </w:pPr>
      <w:r w:rsidRPr="00B74072">
        <w:rPr>
          <w:rStyle w:val="FootnoteReference"/>
          <w:sz w:val="24"/>
          <w:szCs w:val="24"/>
        </w:rPr>
        <w:footnoteRef/>
      </w:r>
      <w:r w:rsidRPr="00B74072">
        <w:rPr>
          <w:sz w:val="24"/>
          <w:szCs w:val="24"/>
        </w:rPr>
        <w:t xml:space="preserve"> DR</w:t>
      </w:r>
      <w:r w:rsidR="00AD256E" w:rsidRPr="00B74072">
        <w:rPr>
          <w:sz w:val="24"/>
          <w:szCs w:val="24"/>
        </w:rPr>
        <w:t>C</w:t>
      </w:r>
      <w:r w:rsidRPr="00B74072">
        <w:rPr>
          <w:sz w:val="24"/>
          <w:szCs w:val="24"/>
        </w:rPr>
        <w:t xml:space="preserve"> falls under the Division of Aging and Disability </w:t>
      </w:r>
      <w:proofErr w:type="gramStart"/>
      <w:r w:rsidR="0045337B" w:rsidRPr="00B74072">
        <w:rPr>
          <w:sz w:val="24"/>
          <w:szCs w:val="24"/>
        </w:rPr>
        <w:t>S</w:t>
      </w:r>
      <w:r w:rsidRPr="00B74072">
        <w:rPr>
          <w:sz w:val="24"/>
          <w:szCs w:val="24"/>
        </w:rPr>
        <w:t>ervices which</w:t>
      </w:r>
      <w:proofErr w:type="gramEnd"/>
      <w:r w:rsidRPr="00B74072">
        <w:rPr>
          <w:sz w:val="24"/>
          <w:szCs w:val="24"/>
        </w:rPr>
        <w:t xml:space="preserve"> is also under the Department of Health and Human Services.</w:t>
      </w:r>
    </w:p>
  </w:footnote>
  <w:footnote w:id="3">
    <w:p w:rsidR="00460A32" w:rsidRDefault="00460A32" w:rsidP="004E4D58">
      <w:pPr>
        <w:spacing w:line="240" w:lineRule="auto"/>
        <w:jc w:val="both"/>
        <w:rPr>
          <w:szCs w:val="24"/>
        </w:rPr>
      </w:pPr>
      <w:r w:rsidRPr="00B74072">
        <w:rPr>
          <w:rStyle w:val="FootnoteReference"/>
          <w:szCs w:val="24"/>
        </w:rPr>
        <w:footnoteRef/>
      </w:r>
      <w:r w:rsidRPr="00B74072">
        <w:rPr>
          <w:szCs w:val="24"/>
        </w:rPr>
        <w:t xml:space="preserve"> Hearing on A.B. 42 </w:t>
      </w:r>
      <w:r w:rsidR="00A733E9" w:rsidRPr="00B74072">
        <w:rPr>
          <w:szCs w:val="24"/>
        </w:rPr>
        <w:t>before</w:t>
      </w:r>
      <w:r w:rsidRPr="00B74072">
        <w:rPr>
          <w:szCs w:val="24"/>
        </w:rPr>
        <w:t xml:space="preserve"> the Assembly Comm. on Health and Human Services, 73rd Leg. (Nev., March 7, 2005).</w:t>
      </w:r>
    </w:p>
    <w:p w:rsidR="004E4D58" w:rsidRPr="00B74072" w:rsidRDefault="004E4D58" w:rsidP="004E4D58">
      <w:pPr>
        <w:spacing w:line="240" w:lineRule="auto"/>
        <w:jc w:val="both"/>
        <w:rPr>
          <w:szCs w:val="24"/>
        </w:rPr>
      </w:pPr>
    </w:p>
  </w:footnote>
  <w:footnote w:id="4">
    <w:p w:rsidR="00460A32" w:rsidRPr="00AD256E" w:rsidRDefault="00460A32" w:rsidP="004E4D58">
      <w:pPr>
        <w:spacing w:line="240" w:lineRule="auto"/>
        <w:jc w:val="both"/>
        <w:rPr>
          <w:sz w:val="20"/>
        </w:rPr>
      </w:pPr>
      <w:r w:rsidRPr="00B74072">
        <w:rPr>
          <w:rStyle w:val="FootnoteReference"/>
          <w:szCs w:val="24"/>
        </w:rPr>
        <w:footnoteRef/>
      </w:r>
      <w:r w:rsidRPr="00B74072">
        <w:rPr>
          <w:szCs w:val="24"/>
        </w:rPr>
        <w:t xml:space="preserve">Hearing on A.B. 42 </w:t>
      </w:r>
      <w:r w:rsidR="00A733E9" w:rsidRPr="00B74072">
        <w:rPr>
          <w:szCs w:val="24"/>
        </w:rPr>
        <w:t>before</w:t>
      </w:r>
      <w:r w:rsidRPr="00B74072">
        <w:rPr>
          <w:szCs w:val="24"/>
        </w:rPr>
        <w:t xml:space="preserve"> the Senate Comm. on Human Resources and Education, 73rd Leg. (Nev., May 4, 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32" w:rsidRDefault="000633A3">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A32" w:rsidRDefault="00460A32" w:rsidP="00312C88">
                          <w:pPr>
                            <w:jc w:val="right"/>
                          </w:pPr>
                          <w:r>
                            <w:t>1</w:t>
                          </w:r>
                        </w:p>
                        <w:p w:rsidR="00460A32" w:rsidRDefault="00460A32" w:rsidP="00312C88">
                          <w:pPr>
                            <w:jc w:val="right"/>
                          </w:pPr>
                          <w:r>
                            <w:t>2</w:t>
                          </w:r>
                        </w:p>
                        <w:p w:rsidR="00460A32" w:rsidRDefault="00460A32" w:rsidP="00312C88">
                          <w:pPr>
                            <w:jc w:val="right"/>
                          </w:pPr>
                          <w:r>
                            <w:t>3</w:t>
                          </w:r>
                        </w:p>
                        <w:p w:rsidR="00460A32" w:rsidRDefault="00460A32" w:rsidP="00312C88">
                          <w:pPr>
                            <w:jc w:val="right"/>
                          </w:pPr>
                          <w:r>
                            <w:t>4</w:t>
                          </w:r>
                        </w:p>
                        <w:p w:rsidR="00460A32" w:rsidRDefault="00460A32" w:rsidP="00312C88">
                          <w:pPr>
                            <w:jc w:val="right"/>
                          </w:pPr>
                          <w:r>
                            <w:t>5</w:t>
                          </w:r>
                        </w:p>
                        <w:p w:rsidR="00460A32" w:rsidRDefault="00460A32" w:rsidP="00312C88">
                          <w:pPr>
                            <w:jc w:val="right"/>
                          </w:pPr>
                          <w:r>
                            <w:t>6</w:t>
                          </w:r>
                        </w:p>
                        <w:p w:rsidR="00460A32" w:rsidRDefault="00460A32" w:rsidP="00312C88">
                          <w:pPr>
                            <w:jc w:val="right"/>
                          </w:pPr>
                          <w:r>
                            <w:t>7</w:t>
                          </w:r>
                        </w:p>
                        <w:p w:rsidR="00460A32" w:rsidRDefault="00460A32" w:rsidP="00312C88">
                          <w:pPr>
                            <w:jc w:val="right"/>
                          </w:pPr>
                          <w:r>
                            <w:t>8</w:t>
                          </w:r>
                        </w:p>
                        <w:p w:rsidR="00460A32" w:rsidRDefault="00460A32" w:rsidP="00312C88">
                          <w:pPr>
                            <w:jc w:val="right"/>
                          </w:pPr>
                          <w:r>
                            <w:t>9</w:t>
                          </w:r>
                        </w:p>
                        <w:p w:rsidR="00460A32" w:rsidRDefault="00460A32" w:rsidP="00312C88">
                          <w:pPr>
                            <w:jc w:val="right"/>
                          </w:pPr>
                          <w:r>
                            <w:t>10</w:t>
                          </w:r>
                        </w:p>
                        <w:p w:rsidR="00460A32" w:rsidRDefault="00460A32" w:rsidP="00312C88">
                          <w:pPr>
                            <w:jc w:val="right"/>
                          </w:pPr>
                          <w:r>
                            <w:t>11</w:t>
                          </w:r>
                        </w:p>
                        <w:p w:rsidR="00460A32" w:rsidRDefault="00460A32" w:rsidP="00312C88">
                          <w:pPr>
                            <w:jc w:val="right"/>
                          </w:pPr>
                          <w:r>
                            <w:t>12</w:t>
                          </w:r>
                        </w:p>
                        <w:p w:rsidR="00460A32" w:rsidRDefault="00460A32" w:rsidP="00312C88">
                          <w:pPr>
                            <w:jc w:val="right"/>
                          </w:pPr>
                          <w:r>
                            <w:t>13</w:t>
                          </w:r>
                        </w:p>
                        <w:p w:rsidR="00460A32" w:rsidRDefault="00460A32" w:rsidP="00312C88">
                          <w:pPr>
                            <w:jc w:val="right"/>
                          </w:pPr>
                          <w:r>
                            <w:t>14</w:t>
                          </w:r>
                        </w:p>
                        <w:p w:rsidR="00460A32" w:rsidRDefault="00460A32" w:rsidP="00312C88">
                          <w:pPr>
                            <w:jc w:val="right"/>
                          </w:pPr>
                          <w:r>
                            <w:t>15</w:t>
                          </w:r>
                        </w:p>
                        <w:p w:rsidR="00460A32" w:rsidRDefault="00460A32" w:rsidP="00312C88">
                          <w:pPr>
                            <w:jc w:val="right"/>
                          </w:pPr>
                          <w:r>
                            <w:t>16</w:t>
                          </w:r>
                        </w:p>
                        <w:p w:rsidR="00460A32" w:rsidRDefault="00460A32" w:rsidP="00312C88">
                          <w:pPr>
                            <w:jc w:val="right"/>
                          </w:pPr>
                          <w:r>
                            <w:t>17</w:t>
                          </w:r>
                        </w:p>
                        <w:p w:rsidR="00460A32" w:rsidRDefault="00460A32" w:rsidP="00312C88">
                          <w:pPr>
                            <w:jc w:val="right"/>
                          </w:pPr>
                          <w:r>
                            <w:t>18</w:t>
                          </w:r>
                        </w:p>
                        <w:p w:rsidR="00460A32" w:rsidRDefault="00460A32" w:rsidP="00312C88">
                          <w:pPr>
                            <w:jc w:val="right"/>
                          </w:pPr>
                          <w:r>
                            <w:t>19</w:t>
                          </w:r>
                        </w:p>
                        <w:p w:rsidR="00460A32" w:rsidRDefault="00460A32" w:rsidP="00312C88">
                          <w:pPr>
                            <w:jc w:val="right"/>
                          </w:pPr>
                          <w:r>
                            <w:t>20</w:t>
                          </w:r>
                        </w:p>
                        <w:p w:rsidR="00460A32" w:rsidRDefault="00460A32" w:rsidP="00312C88">
                          <w:pPr>
                            <w:jc w:val="right"/>
                          </w:pPr>
                          <w:r>
                            <w:t>21</w:t>
                          </w:r>
                        </w:p>
                        <w:p w:rsidR="00460A32" w:rsidRDefault="00460A32" w:rsidP="00312C88">
                          <w:pPr>
                            <w:jc w:val="right"/>
                          </w:pPr>
                          <w:r>
                            <w:t>22</w:t>
                          </w:r>
                        </w:p>
                        <w:p w:rsidR="00460A32" w:rsidRDefault="00460A32" w:rsidP="00312C88">
                          <w:pPr>
                            <w:jc w:val="right"/>
                          </w:pPr>
                          <w:r>
                            <w:t>23</w:t>
                          </w:r>
                        </w:p>
                        <w:p w:rsidR="00460A32" w:rsidRDefault="00460A32" w:rsidP="00312C88">
                          <w:pPr>
                            <w:jc w:val="right"/>
                          </w:pPr>
                          <w:r>
                            <w:t>24</w:t>
                          </w:r>
                        </w:p>
                        <w:p w:rsidR="00460A32" w:rsidRDefault="00460A32" w:rsidP="00312C88">
                          <w:pPr>
                            <w:jc w:val="right"/>
                          </w:pPr>
                          <w:r>
                            <w:t>25</w:t>
                          </w:r>
                        </w:p>
                        <w:p w:rsidR="00460A32" w:rsidRDefault="00460A32" w:rsidP="00312C88">
                          <w:pPr>
                            <w:jc w:val="right"/>
                          </w:pPr>
                          <w:r>
                            <w:t>26</w:t>
                          </w:r>
                        </w:p>
                        <w:p w:rsidR="00460A32" w:rsidRDefault="00460A32" w:rsidP="00312C88">
                          <w:pPr>
                            <w:jc w:val="right"/>
                          </w:pPr>
                          <w:r>
                            <w:t>27</w:t>
                          </w:r>
                        </w:p>
                        <w:p w:rsidR="00460A32" w:rsidRDefault="00460A32" w:rsidP="00312C88">
                          <w:pPr>
                            <w:jc w:val="right"/>
                          </w:pPr>
                          <w:r>
                            <w:t>28</w:t>
                          </w:r>
                        </w:p>
                        <w:p w:rsidR="00460A32" w:rsidRDefault="00460A32"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460A32" w:rsidRDefault="00460A32" w:rsidP="00312C88">
                    <w:pPr>
                      <w:jc w:val="right"/>
                    </w:pPr>
                    <w:r>
                      <w:t>1</w:t>
                    </w:r>
                  </w:p>
                  <w:p w:rsidR="00460A32" w:rsidRDefault="00460A32" w:rsidP="00312C88">
                    <w:pPr>
                      <w:jc w:val="right"/>
                    </w:pPr>
                    <w:r>
                      <w:t>2</w:t>
                    </w:r>
                  </w:p>
                  <w:p w:rsidR="00460A32" w:rsidRDefault="00460A32" w:rsidP="00312C88">
                    <w:pPr>
                      <w:jc w:val="right"/>
                    </w:pPr>
                    <w:r>
                      <w:t>3</w:t>
                    </w:r>
                  </w:p>
                  <w:p w:rsidR="00460A32" w:rsidRDefault="00460A32" w:rsidP="00312C88">
                    <w:pPr>
                      <w:jc w:val="right"/>
                    </w:pPr>
                    <w:r>
                      <w:t>4</w:t>
                    </w:r>
                  </w:p>
                  <w:p w:rsidR="00460A32" w:rsidRDefault="00460A32" w:rsidP="00312C88">
                    <w:pPr>
                      <w:jc w:val="right"/>
                    </w:pPr>
                    <w:r>
                      <w:t>5</w:t>
                    </w:r>
                  </w:p>
                  <w:p w:rsidR="00460A32" w:rsidRDefault="00460A32" w:rsidP="00312C88">
                    <w:pPr>
                      <w:jc w:val="right"/>
                    </w:pPr>
                    <w:r>
                      <w:t>6</w:t>
                    </w:r>
                  </w:p>
                  <w:p w:rsidR="00460A32" w:rsidRDefault="00460A32" w:rsidP="00312C88">
                    <w:pPr>
                      <w:jc w:val="right"/>
                    </w:pPr>
                    <w:r>
                      <w:t>7</w:t>
                    </w:r>
                  </w:p>
                  <w:p w:rsidR="00460A32" w:rsidRDefault="00460A32" w:rsidP="00312C88">
                    <w:pPr>
                      <w:jc w:val="right"/>
                    </w:pPr>
                    <w:r>
                      <w:t>8</w:t>
                    </w:r>
                  </w:p>
                  <w:p w:rsidR="00460A32" w:rsidRDefault="00460A32" w:rsidP="00312C88">
                    <w:pPr>
                      <w:jc w:val="right"/>
                    </w:pPr>
                    <w:r>
                      <w:t>9</w:t>
                    </w:r>
                  </w:p>
                  <w:p w:rsidR="00460A32" w:rsidRDefault="00460A32" w:rsidP="00312C88">
                    <w:pPr>
                      <w:jc w:val="right"/>
                    </w:pPr>
                    <w:r>
                      <w:t>10</w:t>
                    </w:r>
                  </w:p>
                  <w:p w:rsidR="00460A32" w:rsidRDefault="00460A32" w:rsidP="00312C88">
                    <w:pPr>
                      <w:jc w:val="right"/>
                    </w:pPr>
                    <w:r>
                      <w:t>11</w:t>
                    </w:r>
                  </w:p>
                  <w:p w:rsidR="00460A32" w:rsidRDefault="00460A32" w:rsidP="00312C88">
                    <w:pPr>
                      <w:jc w:val="right"/>
                    </w:pPr>
                    <w:r>
                      <w:t>12</w:t>
                    </w:r>
                  </w:p>
                  <w:p w:rsidR="00460A32" w:rsidRDefault="00460A32" w:rsidP="00312C88">
                    <w:pPr>
                      <w:jc w:val="right"/>
                    </w:pPr>
                    <w:r>
                      <w:t>13</w:t>
                    </w:r>
                  </w:p>
                  <w:p w:rsidR="00460A32" w:rsidRDefault="00460A32" w:rsidP="00312C88">
                    <w:pPr>
                      <w:jc w:val="right"/>
                    </w:pPr>
                    <w:r>
                      <w:t>14</w:t>
                    </w:r>
                  </w:p>
                  <w:p w:rsidR="00460A32" w:rsidRDefault="00460A32" w:rsidP="00312C88">
                    <w:pPr>
                      <w:jc w:val="right"/>
                    </w:pPr>
                    <w:r>
                      <w:t>15</w:t>
                    </w:r>
                  </w:p>
                  <w:p w:rsidR="00460A32" w:rsidRDefault="00460A32" w:rsidP="00312C88">
                    <w:pPr>
                      <w:jc w:val="right"/>
                    </w:pPr>
                    <w:r>
                      <w:t>16</w:t>
                    </w:r>
                  </w:p>
                  <w:p w:rsidR="00460A32" w:rsidRDefault="00460A32" w:rsidP="00312C88">
                    <w:pPr>
                      <w:jc w:val="right"/>
                    </w:pPr>
                    <w:r>
                      <w:t>17</w:t>
                    </w:r>
                  </w:p>
                  <w:p w:rsidR="00460A32" w:rsidRDefault="00460A32" w:rsidP="00312C88">
                    <w:pPr>
                      <w:jc w:val="right"/>
                    </w:pPr>
                    <w:r>
                      <w:t>18</w:t>
                    </w:r>
                  </w:p>
                  <w:p w:rsidR="00460A32" w:rsidRDefault="00460A32" w:rsidP="00312C88">
                    <w:pPr>
                      <w:jc w:val="right"/>
                    </w:pPr>
                    <w:r>
                      <w:t>19</w:t>
                    </w:r>
                  </w:p>
                  <w:p w:rsidR="00460A32" w:rsidRDefault="00460A32" w:rsidP="00312C88">
                    <w:pPr>
                      <w:jc w:val="right"/>
                    </w:pPr>
                    <w:r>
                      <w:t>20</w:t>
                    </w:r>
                  </w:p>
                  <w:p w:rsidR="00460A32" w:rsidRDefault="00460A32" w:rsidP="00312C88">
                    <w:pPr>
                      <w:jc w:val="right"/>
                    </w:pPr>
                    <w:r>
                      <w:t>21</w:t>
                    </w:r>
                  </w:p>
                  <w:p w:rsidR="00460A32" w:rsidRDefault="00460A32" w:rsidP="00312C88">
                    <w:pPr>
                      <w:jc w:val="right"/>
                    </w:pPr>
                    <w:r>
                      <w:t>22</w:t>
                    </w:r>
                  </w:p>
                  <w:p w:rsidR="00460A32" w:rsidRDefault="00460A32" w:rsidP="00312C88">
                    <w:pPr>
                      <w:jc w:val="right"/>
                    </w:pPr>
                    <w:r>
                      <w:t>23</w:t>
                    </w:r>
                  </w:p>
                  <w:p w:rsidR="00460A32" w:rsidRDefault="00460A32" w:rsidP="00312C88">
                    <w:pPr>
                      <w:jc w:val="right"/>
                    </w:pPr>
                    <w:r>
                      <w:t>24</w:t>
                    </w:r>
                  </w:p>
                  <w:p w:rsidR="00460A32" w:rsidRDefault="00460A32" w:rsidP="00312C88">
                    <w:pPr>
                      <w:jc w:val="right"/>
                    </w:pPr>
                    <w:r>
                      <w:t>25</w:t>
                    </w:r>
                  </w:p>
                  <w:p w:rsidR="00460A32" w:rsidRDefault="00460A32" w:rsidP="00312C88">
                    <w:pPr>
                      <w:jc w:val="right"/>
                    </w:pPr>
                    <w:r>
                      <w:t>26</w:t>
                    </w:r>
                  </w:p>
                  <w:p w:rsidR="00460A32" w:rsidRDefault="00460A32" w:rsidP="00312C88">
                    <w:pPr>
                      <w:jc w:val="right"/>
                    </w:pPr>
                    <w:r>
                      <w:t>27</w:t>
                    </w:r>
                  </w:p>
                  <w:p w:rsidR="00460A32" w:rsidRDefault="00460A32" w:rsidP="00312C88">
                    <w:pPr>
                      <w:jc w:val="right"/>
                    </w:pPr>
                    <w:r>
                      <w:t>28</w:t>
                    </w:r>
                  </w:p>
                  <w:p w:rsidR="00460A32" w:rsidRDefault="00460A32"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566DF"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432B6"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E7407"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460A32" w:rsidRDefault="00460A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15A"/>
    <w:multiLevelType w:val="hybridMultilevel"/>
    <w:tmpl w:val="1E807430"/>
    <w:lvl w:ilvl="0" w:tplc="B9BC17A8">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F1871"/>
    <w:multiLevelType w:val="hybridMultilevel"/>
    <w:tmpl w:val="DEEA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5A677B"/>
    <w:multiLevelType w:val="hybridMultilevel"/>
    <w:tmpl w:val="A3B01D22"/>
    <w:lvl w:ilvl="0" w:tplc="C750E938">
      <w:start w:val="1"/>
      <w:numFmt w:val="decimal"/>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1A4CA5"/>
    <w:multiLevelType w:val="hybridMultilevel"/>
    <w:tmpl w:val="04BAA2AE"/>
    <w:lvl w:ilvl="0" w:tplc="34F059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A7DF0"/>
    <w:multiLevelType w:val="hybridMultilevel"/>
    <w:tmpl w:val="146E2A24"/>
    <w:lvl w:ilvl="0" w:tplc="A0B6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D6B08"/>
    <w:multiLevelType w:val="hybridMultilevel"/>
    <w:tmpl w:val="A1E080F8"/>
    <w:lvl w:ilvl="0" w:tplc="F10CEB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8A6CA7"/>
    <w:multiLevelType w:val="hybridMultilevel"/>
    <w:tmpl w:val="5A525E1E"/>
    <w:lvl w:ilvl="0" w:tplc="A3FEB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F25F02"/>
    <w:multiLevelType w:val="hybridMultilevel"/>
    <w:tmpl w:val="E1D40B60"/>
    <w:lvl w:ilvl="0" w:tplc="B4D832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156ADF"/>
    <w:multiLevelType w:val="hybridMultilevel"/>
    <w:tmpl w:val="905C8A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DC2D46"/>
    <w:multiLevelType w:val="hybridMultilevel"/>
    <w:tmpl w:val="B67C513A"/>
    <w:lvl w:ilvl="0" w:tplc="488CB73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
  </w:num>
  <w:num w:numId="4">
    <w:abstractNumId w:val="16"/>
  </w:num>
  <w:num w:numId="5">
    <w:abstractNumId w:val="14"/>
  </w:num>
  <w:num w:numId="6">
    <w:abstractNumId w:val="10"/>
  </w:num>
  <w:num w:numId="7">
    <w:abstractNumId w:val="5"/>
  </w:num>
  <w:num w:numId="8">
    <w:abstractNumId w:val="17"/>
  </w:num>
  <w:num w:numId="9">
    <w:abstractNumId w:val="1"/>
  </w:num>
  <w:num w:numId="10">
    <w:abstractNumId w:val="11"/>
  </w:num>
  <w:num w:numId="11">
    <w:abstractNumId w:val="4"/>
  </w:num>
  <w:num w:numId="12">
    <w:abstractNumId w:val="13"/>
  </w:num>
  <w:num w:numId="13">
    <w:abstractNumId w:val="9"/>
  </w:num>
  <w:num w:numId="14">
    <w:abstractNumId w:val="7"/>
  </w:num>
  <w:num w:numId="15">
    <w:abstractNumId w:val="6"/>
  </w:num>
  <w:num w:numId="16">
    <w:abstractNumId w:val="0"/>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13449"/>
    <w:rsid w:val="00022946"/>
    <w:rsid w:val="0002629F"/>
    <w:rsid w:val="000407BD"/>
    <w:rsid w:val="0004738D"/>
    <w:rsid w:val="000473E7"/>
    <w:rsid w:val="000613D0"/>
    <w:rsid w:val="000633A3"/>
    <w:rsid w:val="0006676B"/>
    <w:rsid w:val="00067E6D"/>
    <w:rsid w:val="0007303D"/>
    <w:rsid w:val="000762F2"/>
    <w:rsid w:val="00081809"/>
    <w:rsid w:val="00090CEE"/>
    <w:rsid w:val="00091BC2"/>
    <w:rsid w:val="000957F4"/>
    <w:rsid w:val="000B42CB"/>
    <w:rsid w:val="000E05CB"/>
    <w:rsid w:val="000E0DC8"/>
    <w:rsid w:val="000E7593"/>
    <w:rsid w:val="000F0BA5"/>
    <w:rsid w:val="000F69A4"/>
    <w:rsid w:val="0010183D"/>
    <w:rsid w:val="00106455"/>
    <w:rsid w:val="001142BD"/>
    <w:rsid w:val="00115691"/>
    <w:rsid w:val="00124B8A"/>
    <w:rsid w:val="00137A52"/>
    <w:rsid w:val="00145527"/>
    <w:rsid w:val="001457CF"/>
    <w:rsid w:val="00154501"/>
    <w:rsid w:val="00156A26"/>
    <w:rsid w:val="00177562"/>
    <w:rsid w:val="00183927"/>
    <w:rsid w:val="001B3791"/>
    <w:rsid w:val="001D1324"/>
    <w:rsid w:val="001D5823"/>
    <w:rsid w:val="001F0022"/>
    <w:rsid w:val="001F18AA"/>
    <w:rsid w:val="002008C5"/>
    <w:rsid w:val="00200DC6"/>
    <w:rsid w:val="002010AD"/>
    <w:rsid w:val="0021598C"/>
    <w:rsid w:val="002272F0"/>
    <w:rsid w:val="00227303"/>
    <w:rsid w:val="0025366E"/>
    <w:rsid w:val="00254FD2"/>
    <w:rsid w:val="002629FF"/>
    <w:rsid w:val="0028679D"/>
    <w:rsid w:val="002A7890"/>
    <w:rsid w:val="002B1DA0"/>
    <w:rsid w:val="002C512E"/>
    <w:rsid w:val="002E247C"/>
    <w:rsid w:val="00311F18"/>
    <w:rsid w:val="00312C88"/>
    <w:rsid w:val="00315997"/>
    <w:rsid w:val="0033465D"/>
    <w:rsid w:val="00342A24"/>
    <w:rsid w:val="00345389"/>
    <w:rsid w:val="003610CA"/>
    <w:rsid w:val="0037304A"/>
    <w:rsid w:val="00387CA4"/>
    <w:rsid w:val="00396040"/>
    <w:rsid w:val="003A52A2"/>
    <w:rsid w:val="003A53BF"/>
    <w:rsid w:val="003C21E0"/>
    <w:rsid w:val="003C4717"/>
    <w:rsid w:val="003C5378"/>
    <w:rsid w:val="003C7523"/>
    <w:rsid w:val="003D1D80"/>
    <w:rsid w:val="003E0091"/>
    <w:rsid w:val="003E00FF"/>
    <w:rsid w:val="00400B72"/>
    <w:rsid w:val="00404D0A"/>
    <w:rsid w:val="00413518"/>
    <w:rsid w:val="004264B4"/>
    <w:rsid w:val="00433F94"/>
    <w:rsid w:val="0045337B"/>
    <w:rsid w:val="00460A32"/>
    <w:rsid w:val="00494394"/>
    <w:rsid w:val="004A3425"/>
    <w:rsid w:val="004B0BC7"/>
    <w:rsid w:val="004B662C"/>
    <w:rsid w:val="004D525C"/>
    <w:rsid w:val="004E4D58"/>
    <w:rsid w:val="004F0A88"/>
    <w:rsid w:val="004F1956"/>
    <w:rsid w:val="004F3FF9"/>
    <w:rsid w:val="00500983"/>
    <w:rsid w:val="005010F1"/>
    <w:rsid w:val="00503618"/>
    <w:rsid w:val="0052398F"/>
    <w:rsid w:val="00526BBF"/>
    <w:rsid w:val="005358B5"/>
    <w:rsid w:val="00536AFC"/>
    <w:rsid w:val="00570E86"/>
    <w:rsid w:val="005725E3"/>
    <w:rsid w:val="00583ADB"/>
    <w:rsid w:val="00584866"/>
    <w:rsid w:val="005964D4"/>
    <w:rsid w:val="005C23B5"/>
    <w:rsid w:val="005C2675"/>
    <w:rsid w:val="005C35C1"/>
    <w:rsid w:val="005C7BD9"/>
    <w:rsid w:val="005E101F"/>
    <w:rsid w:val="005F275A"/>
    <w:rsid w:val="00604A45"/>
    <w:rsid w:val="00642B5A"/>
    <w:rsid w:val="0066513C"/>
    <w:rsid w:val="0068067A"/>
    <w:rsid w:val="006B569E"/>
    <w:rsid w:val="006C2854"/>
    <w:rsid w:val="006D3616"/>
    <w:rsid w:val="006E071C"/>
    <w:rsid w:val="006E72A6"/>
    <w:rsid w:val="006F598C"/>
    <w:rsid w:val="007060E3"/>
    <w:rsid w:val="00706869"/>
    <w:rsid w:val="00714E53"/>
    <w:rsid w:val="00715ACD"/>
    <w:rsid w:val="00730B1C"/>
    <w:rsid w:val="0073102D"/>
    <w:rsid w:val="00737F1C"/>
    <w:rsid w:val="007604A3"/>
    <w:rsid w:val="00761858"/>
    <w:rsid w:val="00763131"/>
    <w:rsid w:val="0076721A"/>
    <w:rsid w:val="007765D7"/>
    <w:rsid w:val="00780412"/>
    <w:rsid w:val="007805D1"/>
    <w:rsid w:val="00783E88"/>
    <w:rsid w:val="0079409B"/>
    <w:rsid w:val="007949CF"/>
    <w:rsid w:val="007A56B3"/>
    <w:rsid w:val="007D5CAB"/>
    <w:rsid w:val="007D64E2"/>
    <w:rsid w:val="007F1DA7"/>
    <w:rsid w:val="007F72C1"/>
    <w:rsid w:val="008140A3"/>
    <w:rsid w:val="008254C0"/>
    <w:rsid w:val="00847A25"/>
    <w:rsid w:val="00864127"/>
    <w:rsid w:val="0087598F"/>
    <w:rsid w:val="008774EC"/>
    <w:rsid w:val="00886176"/>
    <w:rsid w:val="008B4B8E"/>
    <w:rsid w:val="008C701C"/>
    <w:rsid w:val="008F3175"/>
    <w:rsid w:val="0091650A"/>
    <w:rsid w:val="00920846"/>
    <w:rsid w:val="00922208"/>
    <w:rsid w:val="00930A6B"/>
    <w:rsid w:val="00932DA8"/>
    <w:rsid w:val="00937041"/>
    <w:rsid w:val="0094633D"/>
    <w:rsid w:val="00947F77"/>
    <w:rsid w:val="00950F21"/>
    <w:rsid w:val="0095100E"/>
    <w:rsid w:val="00984C39"/>
    <w:rsid w:val="009A715D"/>
    <w:rsid w:val="009C0543"/>
    <w:rsid w:val="009C4255"/>
    <w:rsid w:val="009D11FD"/>
    <w:rsid w:val="009E4B28"/>
    <w:rsid w:val="00A25A58"/>
    <w:rsid w:val="00A27433"/>
    <w:rsid w:val="00A27967"/>
    <w:rsid w:val="00A27A4C"/>
    <w:rsid w:val="00A34230"/>
    <w:rsid w:val="00A35D21"/>
    <w:rsid w:val="00A4221B"/>
    <w:rsid w:val="00A733E9"/>
    <w:rsid w:val="00A82E4B"/>
    <w:rsid w:val="00A9013C"/>
    <w:rsid w:val="00AA044D"/>
    <w:rsid w:val="00AA1735"/>
    <w:rsid w:val="00AD256E"/>
    <w:rsid w:val="00AD3100"/>
    <w:rsid w:val="00AE4E09"/>
    <w:rsid w:val="00AE5A4E"/>
    <w:rsid w:val="00AE5AF7"/>
    <w:rsid w:val="00AF11F0"/>
    <w:rsid w:val="00B02766"/>
    <w:rsid w:val="00B0524A"/>
    <w:rsid w:val="00B05EAA"/>
    <w:rsid w:val="00B07EDD"/>
    <w:rsid w:val="00B21BC1"/>
    <w:rsid w:val="00B53E73"/>
    <w:rsid w:val="00B63E6F"/>
    <w:rsid w:val="00B74072"/>
    <w:rsid w:val="00B746B6"/>
    <w:rsid w:val="00B8151D"/>
    <w:rsid w:val="00BA67A6"/>
    <w:rsid w:val="00BA6B9C"/>
    <w:rsid w:val="00BB522A"/>
    <w:rsid w:val="00BB6437"/>
    <w:rsid w:val="00BB748C"/>
    <w:rsid w:val="00BD5415"/>
    <w:rsid w:val="00BE5A74"/>
    <w:rsid w:val="00BF0130"/>
    <w:rsid w:val="00BF4BD5"/>
    <w:rsid w:val="00C00856"/>
    <w:rsid w:val="00C0252B"/>
    <w:rsid w:val="00C03A44"/>
    <w:rsid w:val="00C149EB"/>
    <w:rsid w:val="00C308C6"/>
    <w:rsid w:val="00C30AD8"/>
    <w:rsid w:val="00C30D02"/>
    <w:rsid w:val="00C40F5C"/>
    <w:rsid w:val="00C526D2"/>
    <w:rsid w:val="00C5393E"/>
    <w:rsid w:val="00C66078"/>
    <w:rsid w:val="00C73EA6"/>
    <w:rsid w:val="00C917B0"/>
    <w:rsid w:val="00C91A65"/>
    <w:rsid w:val="00C920FE"/>
    <w:rsid w:val="00C94CE1"/>
    <w:rsid w:val="00CC04D6"/>
    <w:rsid w:val="00CD10F7"/>
    <w:rsid w:val="00CD133F"/>
    <w:rsid w:val="00CF07B5"/>
    <w:rsid w:val="00CF1C95"/>
    <w:rsid w:val="00D011C4"/>
    <w:rsid w:val="00D018ED"/>
    <w:rsid w:val="00D04C6A"/>
    <w:rsid w:val="00D21FDF"/>
    <w:rsid w:val="00D26D88"/>
    <w:rsid w:val="00D316DA"/>
    <w:rsid w:val="00D35EE4"/>
    <w:rsid w:val="00D36A61"/>
    <w:rsid w:val="00D538CF"/>
    <w:rsid w:val="00D67338"/>
    <w:rsid w:val="00DA22F7"/>
    <w:rsid w:val="00DC309E"/>
    <w:rsid w:val="00DC4FDE"/>
    <w:rsid w:val="00DD6683"/>
    <w:rsid w:val="00DF4271"/>
    <w:rsid w:val="00E12A29"/>
    <w:rsid w:val="00E13145"/>
    <w:rsid w:val="00E21498"/>
    <w:rsid w:val="00E25541"/>
    <w:rsid w:val="00E36F10"/>
    <w:rsid w:val="00E62B4A"/>
    <w:rsid w:val="00E73A6E"/>
    <w:rsid w:val="00E76E07"/>
    <w:rsid w:val="00E80B1B"/>
    <w:rsid w:val="00E8274B"/>
    <w:rsid w:val="00E84EBE"/>
    <w:rsid w:val="00EA1B91"/>
    <w:rsid w:val="00EA740F"/>
    <w:rsid w:val="00EC4031"/>
    <w:rsid w:val="00F05DC0"/>
    <w:rsid w:val="00F219D8"/>
    <w:rsid w:val="00F30EBE"/>
    <w:rsid w:val="00F33BDB"/>
    <w:rsid w:val="00F42B92"/>
    <w:rsid w:val="00F45164"/>
    <w:rsid w:val="00F54C57"/>
    <w:rsid w:val="00F87E05"/>
    <w:rsid w:val="00F91657"/>
    <w:rsid w:val="00F935EA"/>
    <w:rsid w:val="00F9693E"/>
    <w:rsid w:val="00FA3AD5"/>
    <w:rsid w:val="00FD0E11"/>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A2D96"/>
  <w15:docId w15:val="{778EA249-8A1F-4CFD-A251-FBB2A033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8C"/>
    <w:pPr>
      <w:spacing w:line="408" w:lineRule="auto"/>
    </w:pPr>
    <w:rPr>
      <w:sz w:val="24"/>
    </w:rPr>
  </w:style>
  <w:style w:type="paragraph" w:styleId="Heading1">
    <w:name w:val="heading 1"/>
    <w:basedOn w:val="Normal"/>
    <w:next w:val="Normal"/>
    <w:link w:val="Heading1Char"/>
    <w:qFormat/>
    <w:rsid w:val="00D316DA"/>
    <w:pPr>
      <w:keepNext/>
      <w:spacing w:line="360" w:lineRule="auto"/>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0856"/>
    <w:pPr>
      <w:spacing w:line="227" w:lineRule="exact"/>
    </w:pPr>
  </w:style>
  <w:style w:type="character" w:styleId="Hyperlink">
    <w:name w:val="Hyperlink"/>
    <w:basedOn w:val="DefaultParagraphFont"/>
    <w:rsid w:val="00C149EB"/>
    <w:rPr>
      <w:color w:val="0000FF"/>
      <w:u w:val="single"/>
    </w:rPr>
  </w:style>
  <w:style w:type="character" w:customStyle="1" w:styleId="Heading1Char">
    <w:name w:val="Heading 1 Char"/>
    <w:basedOn w:val="DefaultParagraphFont"/>
    <w:link w:val="Heading1"/>
    <w:rsid w:val="00D316DA"/>
    <w:rPr>
      <w:b/>
      <w:bCs/>
      <w:sz w:val="24"/>
      <w:szCs w:val="24"/>
    </w:rPr>
  </w:style>
  <w:style w:type="paragraph" w:customStyle="1" w:styleId="AttorneyName">
    <w:name w:val="Attorney Name"/>
    <w:basedOn w:val="SingleSpacing"/>
    <w:rsid w:val="00C00856"/>
  </w:style>
  <w:style w:type="paragraph" w:styleId="FootnoteText">
    <w:name w:val="footnote text"/>
    <w:basedOn w:val="Normal"/>
    <w:link w:val="FootnoteTextChar"/>
    <w:rsid w:val="00145527"/>
    <w:rPr>
      <w:sz w:val="20"/>
    </w:rPr>
  </w:style>
  <w:style w:type="character" w:customStyle="1" w:styleId="FootnoteTextChar">
    <w:name w:val="Footnote Text Char"/>
    <w:basedOn w:val="DefaultParagraphFont"/>
    <w:link w:val="FootnoteText"/>
    <w:rsid w:val="00145527"/>
  </w:style>
  <w:style w:type="paragraph" w:styleId="Header">
    <w:name w:val="header"/>
    <w:basedOn w:val="Normal"/>
    <w:rsid w:val="00C00856"/>
    <w:pPr>
      <w:tabs>
        <w:tab w:val="center" w:pos="4320"/>
        <w:tab w:val="right" w:pos="8640"/>
      </w:tabs>
    </w:pPr>
  </w:style>
  <w:style w:type="paragraph" w:styleId="Footer">
    <w:name w:val="footer"/>
    <w:basedOn w:val="Normal"/>
    <w:link w:val="FooterChar"/>
    <w:uiPriority w:val="99"/>
    <w:rsid w:val="00C00856"/>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rsid w:val="00145527"/>
    <w:rPr>
      <w:vertAlign w:val="superscript"/>
    </w:rPr>
  </w:style>
  <w:style w:type="character" w:customStyle="1" w:styleId="FooterChar">
    <w:name w:val="Footer Char"/>
    <w:basedOn w:val="DefaultParagraphFont"/>
    <w:link w:val="Footer"/>
    <w:uiPriority w:val="99"/>
    <w:rsid w:val="000613D0"/>
    <w:rPr>
      <w:sz w:val="24"/>
    </w:rPr>
  </w:style>
  <w:style w:type="paragraph" w:customStyle="1" w:styleId="sectbody">
    <w:name w:val="sectbody"/>
    <w:basedOn w:val="Normal"/>
    <w:rsid w:val="00B21BC1"/>
    <w:pPr>
      <w:spacing w:before="100" w:beforeAutospacing="1" w:after="100" w:afterAutospacing="1" w:line="240" w:lineRule="auto"/>
    </w:pPr>
    <w:rPr>
      <w:szCs w:val="24"/>
    </w:rPr>
  </w:style>
  <w:style w:type="character" w:styleId="PlaceholderText">
    <w:name w:val="Placeholder Text"/>
    <w:basedOn w:val="DefaultParagraphFont"/>
    <w:uiPriority w:val="99"/>
    <w:semiHidden/>
    <w:rsid w:val="00F9693E"/>
    <w:rPr>
      <w:color w:val="808080"/>
    </w:rPr>
  </w:style>
  <w:style w:type="paragraph" w:styleId="ListParagraph">
    <w:name w:val="List Paragraph"/>
    <w:basedOn w:val="Normal"/>
    <w:uiPriority w:val="34"/>
    <w:qFormat/>
    <w:rsid w:val="00847A25"/>
    <w:pPr>
      <w:ind w:left="720"/>
      <w:contextualSpacing/>
    </w:pPr>
  </w:style>
  <w:style w:type="paragraph" w:styleId="BalloonText">
    <w:name w:val="Balloon Text"/>
    <w:basedOn w:val="Normal"/>
    <w:link w:val="BalloonTextChar"/>
    <w:semiHidden/>
    <w:unhideWhenUsed/>
    <w:rsid w:val="00B740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74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1B7AA857BB47F0A37FF5343294725D"/>
        <w:category>
          <w:name w:val="General"/>
          <w:gallery w:val="placeholder"/>
        </w:category>
        <w:types>
          <w:type w:val="bbPlcHdr"/>
        </w:types>
        <w:behaviors>
          <w:behavior w:val="content"/>
        </w:behaviors>
        <w:guid w:val="{1F2F01E5-EB3F-4430-A89E-B188985C555C}"/>
      </w:docPartPr>
      <w:docPartBody>
        <w:p w:rsidR="00680E9A" w:rsidRDefault="00680E9A" w:rsidP="00680E9A">
          <w:pPr>
            <w:pStyle w:val="411B7AA857BB47F0A37FF5343294725D2"/>
          </w:pPr>
          <w:r w:rsidRPr="00E40090">
            <w:rPr>
              <w:b/>
              <w:color w:val="808080"/>
            </w:rPr>
            <w:t>CLIENT</w:t>
          </w:r>
        </w:p>
      </w:docPartBody>
    </w:docPart>
    <w:docPart>
      <w:docPartPr>
        <w:name w:val="2D1E4D0C86484ADFA6C32D2C302C83DA"/>
        <w:category>
          <w:name w:val="General"/>
          <w:gallery w:val="placeholder"/>
        </w:category>
        <w:types>
          <w:type w:val="bbPlcHdr"/>
        </w:types>
        <w:behaviors>
          <w:behavior w:val="content"/>
        </w:behaviors>
        <w:guid w:val="{9C77415D-91FD-4C97-9EC8-8648CE474E53}"/>
      </w:docPartPr>
      <w:docPartBody>
        <w:p w:rsidR="00680E9A" w:rsidRDefault="00680E9A" w:rsidP="00680E9A">
          <w:pPr>
            <w:pStyle w:val="2D1E4D0C86484ADFA6C32D2C302C83DA2"/>
          </w:pPr>
          <w:r w:rsidRPr="00250A3B">
            <w:rPr>
              <w:color w:val="808080"/>
            </w:rPr>
            <w:t>Date of Birth</w:t>
          </w:r>
        </w:p>
      </w:docPartBody>
    </w:docPart>
    <w:docPart>
      <w:docPartPr>
        <w:name w:val="8B2B4DE1E1B747759693BACB27EC6A41"/>
        <w:category>
          <w:name w:val="General"/>
          <w:gallery w:val="placeholder"/>
        </w:category>
        <w:types>
          <w:type w:val="bbPlcHdr"/>
        </w:types>
        <w:behaviors>
          <w:behavior w:val="content"/>
        </w:behaviors>
        <w:guid w:val="{F0E5826F-92FC-4680-BFB5-18F32309F687}"/>
      </w:docPartPr>
      <w:docPartBody>
        <w:p w:rsidR="00680E9A" w:rsidRDefault="00680E9A" w:rsidP="00680E9A">
          <w:pPr>
            <w:pStyle w:val="8B2B4DE1E1B747759693BACB27EC6A412"/>
          </w:pPr>
          <w:r>
            <w:rPr>
              <w:color w:val="808080"/>
            </w:rPr>
            <w:t>Attorney</w:t>
          </w:r>
        </w:p>
      </w:docPartBody>
    </w:docPart>
    <w:docPart>
      <w:docPartPr>
        <w:name w:val="67F1BA5B8F004812862991D25B3D7990"/>
        <w:category>
          <w:name w:val="General"/>
          <w:gallery w:val="placeholder"/>
        </w:category>
        <w:types>
          <w:type w:val="bbPlcHdr"/>
        </w:types>
        <w:behaviors>
          <w:behavior w:val="content"/>
        </w:behaviors>
        <w:guid w:val="{9406C822-54BC-4237-A4F2-5C803D6E183F}"/>
      </w:docPartPr>
      <w:docPartBody>
        <w:p w:rsidR="00680E9A" w:rsidRDefault="00680E9A" w:rsidP="00680E9A">
          <w:pPr>
            <w:pStyle w:val="67F1BA5B8F004812862991D25B3D79902"/>
          </w:pPr>
          <w:r>
            <w:rPr>
              <w:color w:val="808080"/>
            </w:rPr>
            <w:t>Firm</w:t>
          </w:r>
        </w:p>
      </w:docPartBody>
    </w:docPart>
    <w:docPart>
      <w:docPartPr>
        <w:name w:val="DF15D0584F7040258872852C88F0587F"/>
        <w:category>
          <w:name w:val="General"/>
          <w:gallery w:val="placeholder"/>
        </w:category>
        <w:types>
          <w:type w:val="bbPlcHdr"/>
        </w:types>
        <w:behaviors>
          <w:behavior w:val="content"/>
        </w:behaviors>
        <w:guid w:val="{703DADB9-F421-4798-A48C-7FDB05F5B166}"/>
      </w:docPartPr>
      <w:docPartBody>
        <w:p w:rsidR="00680E9A" w:rsidRDefault="00680E9A" w:rsidP="00680E9A">
          <w:pPr>
            <w:pStyle w:val="DF15D0584F7040258872852C88F0587F2"/>
          </w:pPr>
          <w:r w:rsidRPr="00250A3B">
            <w:rPr>
              <w:color w:val="808080"/>
            </w:rPr>
            <w:t>CLIENT</w:t>
          </w:r>
        </w:p>
      </w:docPartBody>
    </w:docPart>
    <w:docPart>
      <w:docPartPr>
        <w:name w:val="BDD3CFC9D55C4960B8E121B7B389D470"/>
        <w:category>
          <w:name w:val="General"/>
          <w:gallery w:val="placeholder"/>
        </w:category>
        <w:types>
          <w:type w:val="bbPlcHdr"/>
        </w:types>
        <w:behaviors>
          <w:behavior w:val="content"/>
        </w:behaviors>
        <w:guid w:val="{34A0C409-218D-4488-8011-A49CC8403895}"/>
      </w:docPartPr>
      <w:docPartBody>
        <w:p w:rsidR="00680E9A" w:rsidRDefault="00680E9A" w:rsidP="00680E9A">
          <w:pPr>
            <w:pStyle w:val="BDD3CFC9D55C4960B8E121B7B389D4702"/>
          </w:pPr>
          <w:r w:rsidRPr="00923844">
            <w:rPr>
              <w:color w:val="808080"/>
            </w:rPr>
            <w:t>Day</w:t>
          </w:r>
        </w:p>
      </w:docPartBody>
    </w:docPart>
    <w:docPart>
      <w:docPartPr>
        <w:name w:val="98D0369DC3124F3684CE583A4C58C5F3"/>
        <w:category>
          <w:name w:val="General"/>
          <w:gallery w:val="placeholder"/>
        </w:category>
        <w:types>
          <w:type w:val="bbPlcHdr"/>
        </w:types>
        <w:behaviors>
          <w:behavior w:val="content"/>
        </w:behaviors>
        <w:guid w:val="{227826CA-E422-474D-9601-781C2A6171AD}"/>
      </w:docPartPr>
      <w:docPartBody>
        <w:p w:rsidR="00680E9A" w:rsidRDefault="00680E9A" w:rsidP="00680E9A">
          <w:pPr>
            <w:pStyle w:val="98D0369DC3124F3684CE583A4C58C5F32"/>
          </w:pPr>
          <w:r w:rsidRPr="00923844">
            <w:rPr>
              <w:color w:val="808080"/>
            </w:rPr>
            <w:t>Month</w:t>
          </w:r>
        </w:p>
      </w:docPartBody>
    </w:docPart>
    <w:docPart>
      <w:docPartPr>
        <w:name w:val="29CFEA7C53494FAD94323DF570BBC110"/>
        <w:category>
          <w:name w:val="General"/>
          <w:gallery w:val="placeholder"/>
        </w:category>
        <w:types>
          <w:type w:val="bbPlcHdr"/>
        </w:types>
        <w:behaviors>
          <w:behavior w:val="content"/>
        </w:behaviors>
        <w:guid w:val="{A921D7FD-204A-4AD8-9B88-B535127A6AE2}"/>
      </w:docPartPr>
      <w:docPartBody>
        <w:p w:rsidR="00680E9A" w:rsidRDefault="00680E9A" w:rsidP="00680E9A">
          <w:pPr>
            <w:pStyle w:val="29CFEA7C53494FAD94323DF570BBC1102"/>
          </w:pPr>
          <w:r w:rsidRPr="00923844">
            <w:rPr>
              <w:color w:val="808080"/>
            </w:rPr>
            <w:t>Year</w:t>
          </w:r>
        </w:p>
      </w:docPartBody>
    </w:docPart>
    <w:docPart>
      <w:docPartPr>
        <w:name w:val="0DA7830652D54B77896BB02B4D90B71A"/>
        <w:category>
          <w:name w:val="General"/>
          <w:gallery w:val="placeholder"/>
        </w:category>
        <w:types>
          <w:type w:val="bbPlcHdr"/>
        </w:types>
        <w:behaviors>
          <w:behavior w:val="content"/>
        </w:behaviors>
        <w:guid w:val="{4B095EC7-8820-49DF-8666-EA24380C4108}"/>
      </w:docPartPr>
      <w:docPartBody>
        <w:p w:rsidR="00680E9A" w:rsidRDefault="00680E9A" w:rsidP="00680E9A">
          <w:pPr>
            <w:pStyle w:val="0DA7830652D54B77896BB02B4D90B71A2"/>
          </w:pPr>
          <w:r w:rsidRPr="00250A3B">
            <w:rPr>
              <w:color w:val="808080"/>
            </w:rPr>
            <w:t>CLIENT</w:t>
          </w:r>
        </w:p>
      </w:docPartBody>
    </w:docPart>
    <w:docPart>
      <w:docPartPr>
        <w:name w:val="0BCA5DA8B7D94C67AE3F25EF770A1E3F"/>
        <w:category>
          <w:name w:val="General"/>
          <w:gallery w:val="placeholder"/>
        </w:category>
        <w:types>
          <w:type w:val="bbPlcHdr"/>
        </w:types>
        <w:behaviors>
          <w:behavior w:val="content"/>
        </w:behaviors>
        <w:guid w:val="{08C4B71E-3479-4567-A78A-FDD8B8A57803}"/>
      </w:docPartPr>
      <w:docPartBody>
        <w:p w:rsidR="00680E9A" w:rsidRDefault="00680E9A" w:rsidP="00680E9A">
          <w:pPr>
            <w:pStyle w:val="0BCA5DA8B7D94C67AE3F25EF770A1E3F2"/>
          </w:pPr>
          <w:r w:rsidRPr="00250A3B">
            <w:rPr>
              <w:color w:val="808080"/>
            </w:rPr>
            <w:t>CLIENT</w:t>
          </w:r>
        </w:p>
      </w:docPartBody>
    </w:docPart>
    <w:docPart>
      <w:docPartPr>
        <w:name w:val="95228030E0E845369C6AF1D635A1B7F9"/>
        <w:category>
          <w:name w:val="General"/>
          <w:gallery w:val="placeholder"/>
        </w:category>
        <w:types>
          <w:type w:val="bbPlcHdr"/>
        </w:types>
        <w:behaviors>
          <w:behavior w:val="content"/>
        </w:behaviors>
        <w:guid w:val="{C4142149-F56B-43DE-8DCC-AC20C2883D38}"/>
      </w:docPartPr>
      <w:docPartBody>
        <w:p w:rsidR="00680E9A" w:rsidRDefault="00680E9A" w:rsidP="00680E9A">
          <w:pPr>
            <w:pStyle w:val="95228030E0E845369C6AF1D635A1B7F92"/>
          </w:pPr>
          <w:r w:rsidRPr="00250A3B">
            <w:rPr>
              <w:color w:val="808080"/>
            </w:rPr>
            <w:t>CLIENT</w:t>
          </w:r>
        </w:p>
      </w:docPartBody>
    </w:docPart>
    <w:docPart>
      <w:docPartPr>
        <w:name w:val="C04829EF5D60444CB1567E59674C3D99"/>
        <w:category>
          <w:name w:val="General"/>
          <w:gallery w:val="placeholder"/>
        </w:category>
        <w:types>
          <w:type w:val="bbPlcHdr"/>
        </w:types>
        <w:behaviors>
          <w:behavior w:val="content"/>
        </w:behaviors>
        <w:guid w:val="{30EE2B10-8E04-47E5-A549-9A9F844F8FC5}"/>
      </w:docPartPr>
      <w:docPartBody>
        <w:p w:rsidR="00680E9A" w:rsidRDefault="00680E9A" w:rsidP="00680E9A">
          <w:pPr>
            <w:pStyle w:val="C04829EF5D60444CB1567E59674C3D992"/>
          </w:pPr>
          <w:r w:rsidRPr="00250A3B">
            <w:rPr>
              <w:color w:val="808080"/>
            </w:rPr>
            <w:t>CLIENT</w:t>
          </w:r>
        </w:p>
      </w:docPartBody>
    </w:docPart>
    <w:docPart>
      <w:docPartPr>
        <w:name w:val="FAD5BE1DF5DA462D9AD58E09625FEEA0"/>
        <w:category>
          <w:name w:val="General"/>
          <w:gallery w:val="placeholder"/>
        </w:category>
        <w:types>
          <w:type w:val="bbPlcHdr"/>
        </w:types>
        <w:behaviors>
          <w:behavior w:val="content"/>
        </w:behaviors>
        <w:guid w:val="{DA19AEEF-F9E3-4ABB-942E-348DC34D5C39}"/>
      </w:docPartPr>
      <w:docPartBody>
        <w:p w:rsidR="00680E9A" w:rsidRDefault="00680E9A" w:rsidP="00680E9A">
          <w:pPr>
            <w:pStyle w:val="FAD5BE1DF5DA462D9AD58E09625FEEA02"/>
          </w:pPr>
          <w:r w:rsidRPr="00250A3B">
            <w:rPr>
              <w:color w:val="808080"/>
            </w:rPr>
            <w:t>CLIENT</w:t>
          </w:r>
        </w:p>
      </w:docPartBody>
    </w:docPart>
    <w:docPart>
      <w:docPartPr>
        <w:name w:val="927960E03E3544208C929E62A67F9A98"/>
        <w:category>
          <w:name w:val="General"/>
          <w:gallery w:val="placeholder"/>
        </w:category>
        <w:types>
          <w:type w:val="bbPlcHdr"/>
        </w:types>
        <w:behaviors>
          <w:behavior w:val="content"/>
        </w:behaviors>
        <w:guid w:val="{557DE954-67EE-4FC6-8C75-9612C477083E}"/>
      </w:docPartPr>
      <w:docPartBody>
        <w:p w:rsidR="00680E9A" w:rsidRDefault="00680E9A" w:rsidP="00680E9A">
          <w:pPr>
            <w:pStyle w:val="927960E03E3544208C929E62A67F9A982"/>
          </w:pPr>
          <w:r w:rsidRPr="00250A3B">
            <w:rPr>
              <w:color w:val="808080"/>
            </w:rPr>
            <w:t>CLIENT</w:t>
          </w:r>
        </w:p>
      </w:docPartBody>
    </w:docPart>
    <w:docPart>
      <w:docPartPr>
        <w:name w:val="DC6F291B3E704BB1983ED405094CF623"/>
        <w:category>
          <w:name w:val="General"/>
          <w:gallery w:val="placeholder"/>
        </w:category>
        <w:types>
          <w:type w:val="bbPlcHdr"/>
        </w:types>
        <w:behaviors>
          <w:behavior w:val="content"/>
        </w:behaviors>
        <w:guid w:val="{0AE94C85-7CCF-4D29-A058-08C207E5C49F}"/>
      </w:docPartPr>
      <w:docPartBody>
        <w:p w:rsidR="00680E9A" w:rsidRDefault="00680E9A" w:rsidP="00680E9A">
          <w:pPr>
            <w:pStyle w:val="DC6F291B3E704BB1983ED405094CF6232"/>
          </w:pPr>
          <w:r w:rsidRPr="00250A3B">
            <w:rPr>
              <w:color w:val="808080"/>
            </w:rPr>
            <w:t>CLIENT</w:t>
          </w:r>
        </w:p>
      </w:docPartBody>
    </w:docPart>
    <w:docPart>
      <w:docPartPr>
        <w:name w:val="E6E2D9E5492E462DB593B488F4367CDC"/>
        <w:category>
          <w:name w:val="General"/>
          <w:gallery w:val="placeholder"/>
        </w:category>
        <w:types>
          <w:type w:val="bbPlcHdr"/>
        </w:types>
        <w:behaviors>
          <w:behavior w:val="content"/>
        </w:behaviors>
        <w:guid w:val="{180E3E3D-FC5D-4016-8ADD-9F482BD6A3DA}"/>
      </w:docPartPr>
      <w:docPartBody>
        <w:p w:rsidR="00680E9A" w:rsidRDefault="00680E9A" w:rsidP="00680E9A">
          <w:pPr>
            <w:pStyle w:val="E6E2D9E5492E462DB593B488F4367CDC2"/>
          </w:pPr>
          <w:r w:rsidRPr="00250A3B">
            <w:rPr>
              <w:color w:val="808080"/>
            </w:rPr>
            <w:t>CLIENT</w:t>
          </w:r>
        </w:p>
      </w:docPartBody>
    </w:docPart>
    <w:docPart>
      <w:docPartPr>
        <w:name w:val="F76A6010EA9949F49FF0F0539FA13C1C"/>
        <w:category>
          <w:name w:val="General"/>
          <w:gallery w:val="placeholder"/>
        </w:category>
        <w:types>
          <w:type w:val="bbPlcHdr"/>
        </w:types>
        <w:behaviors>
          <w:behavior w:val="content"/>
        </w:behaviors>
        <w:guid w:val="{FEBDA49E-457F-4AF1-92CC-0E54F7702C80}"/>
      </w:docPartPr>
      <w:docPartBody>
        <w:p w:rsidR="00680E9A" w:rsidRDefault="00680E9A" w:rsidP="00680E9A">
          <w:pPr>
            <w:pStyle w:val="F76A6010EA9949F49FF0F0539FA13C1C2"/>
          </w:pPr>
          <w:r w:rsidRPr="00254FD2">
            <w:rPr>
              <w:color w:val="808080"/>
              <w:u w:val="single" w:color="000000" w:themeColor="text1"/>
            </w:rPr>
            <w:t>CLIENT</w:t>
          </w:r>
        </w:p>
      </w:docPartBody>
    </w:docPart>
    <w:docPart>
      <w:docPartPr>
        <w:name w:val="9BEA58977E824CF3B92A936300F19782"/>
        <w:category>
          <w:name w:val="General"/>
          <w:gallery w:val="placeholder"/>
        </w:category>
        <w:types>
          <w:type w:val="bbPlcHdr"/>
        </w:types>
        <w:behaviors>
          <w:behavior w:val="content"/>
        </w:behaviors>
        <w:guid w:val="{DD7DA2C5-198F-4DA3-BFC8-4CDCC88BE6B1}"/>
      </w:docPartPr>
      <w:docPartBody>
        <w:p w:rsidR="00680E9A" w:rsidRDefault="00680E9A" w:rsidP="00680E9A">
          <w:pPr>
            <w:pStyle w:val="9BEA58977E824CF3B92A936300F197822"/>
          </w:pPr>
          <w:r w:rsidRPr="00254FD2">
            <w:rPr>
              <w:b/>
              <w:color w:val="808080"/>
              <w:u w:val="single" w:color="000000" w:themeColor="text1"/>
            </w:rPr>
            <w:t>CLIENT</w:t>
          </w:r>
        </w:p>
      </w:docPartBody>
    </w:docPart>
    <w:docPart>
      <w:docPartPr>
        <w:name w:val="9F4C56AAC04A4137BF0D85531798012D"/>
        <w:category>
          <w:name w:val="General"/>
          <w:gallery w:val="placeholder"/>
        </w:category>
        <w:types>
          <w:type w:val="bbPlcHdr"/>
        </w:types>
        <w:behaviors>
          <w:behavior w:val="content"/>
        </w:behaviors>
        <w:guid w:val="{DDEEF7F4-0C26-4AF3-A995-10A7ACE35CD5}"/>
      </w:docPartPr>
      <w:docPartBody>
        <w:p w:rsidR="00680E9A" w:rsidRDefault="00680E9A" w:rsidP="00680E9A">
          <w:pPr>
            <w:pStyle w:val="9F4C56AAC04A4137BF0D85531798012D2"/>
          </w:pPr>
          <w:r w:rsidRPr="00250A3B">
            <w:rPr>
              <w:color w:val="808080"/>
            </w:rPr>
            <w:t>CLIENT</w:t>
          </w:r>
        </w:p>
      </w:docPartBody>
    </w:docPart>
    <w:docPart>
      <w:docPartPr>
        <w:name w:val="1F6FEEF178EB4DA3AE6890739CBFC41A"/>
        <w:category>
          <w:name w:val="General"/>
          <w:gallery w:val="placeholder"/>
        </w:category>
        <w:types>
          <w:type w:val="bbPlcHdr"/>
        </w:types>
        <w:behaviors>
          <w:behavior w:val="content"/>
        </w:behaviors>
        <w:guid w:val="{B297B44A-0C37-47C7-8C4D-0A26C0AC5171}"/>
      </w:docPartPr>
      <w:docPartBody>
        <w:p w:rsidR="00680E9A" w:rsidRDefault="00680E9A" w:rsidP="00680E9A">
          <w:pPr>
            <w:pStyle w:val="1F6FEEF178EB4DA3AE6890739CBFC41A2"/>
          </w:pPr>
          <w:r w:rsidRPr="00250A3B">
            <w:rPr>
              <w:color w:val="808080"/>
            </w:rPr>
            <w:t>CLIENT</w:t>
          </w:r>
        </w:p>
      </w:docPartBody>
    </w:docPart>
    <w:docPart>
      <w:docPartPr>
        <w:name w:val="B027DD285C1F4CE38B5CF51DCA685439"/>
        <w:category>
          <w:name w:val="General"/>
          <w:gallery w:val="placeholder"/>
        </w:category>
        <w:types>
          <w:type w:val="bbPlcHdr"/>
        </w:types>
        <w:behaviors>
          <w:behavior w:val="content"/>
        </w:behaviors>
        <w:guid w:val="{7743BCCB-7183-41C2-A4D5-0BACDE282F40}"/>
      </w:docPartPr>
      <w:docPartBody>
        <w:p w:rsidR="00680E9A" w:rsidRDefault="00680E9A" w:rsidP="00680E9A">
          <w:pPr>
            <w:pStyle w:val="B027DD285C1F4CE38B5CF51DCA6854392"/>
          </w:pPr>
          <w:r w:rsidRPr="00250A3B">
            <w:rPr>
              <w:color w:val="808080"/>
            </w:rPr>
            <w:t>CLIENT</w:t>
          </w:r>
        </w:p>
      </w:docPartBody>
    </w:docPart>
    <w:docPart>
      <w:docPartPr>
        <w:name w:val="C3B2471EE07C4FBBBD1FD277FF3DFACB"/>
        <w:category>
          <w:name w:val="General"/>
          <w:gallery w:val="placeholder"/>
        </w:category>
        <w:types>
          <w:type w:val="bbPlcHdr"/>
        </w:types>
        <w:behaviors>
          <w:behavior w:val="content"/>
        </w:behaviors>
        <w:guid w:val="{CCD04FAB-B703-492C-B92E-7BF1C2B4C496}"/>
      </w:docPartPr>
      <w:docPartBody>
        <w:p w:rsidR="00680E9A" w:rsidRDefault="00680E9A" w:rsidP="00680E9A">
          <w:pPr>
            <w:pStyle w:val="C3B2471EE07C4FBBBD1FD277FF3DFACB2"/>
          </w:pPr>
          <w:r w:rsidRPr="00250A3B">
            <w:rPr>
              <w:color w:val="808080"/>
            </w:rPr>
            <w:t>CLIENT</w:t>
          </w:r>
        </w:p>
      </w:docPartBody>
    </w:docPart>
    <w:docPart>
      <w:docPartPr>
        <w:name w:val="30382A21D22745B28952C6518F19626C"/>
        <w:category>
          <w:name w:val="General"/>
          <w:gallery w:val="placeholder"/>
        </w:category>
        <w:types>
          <w:type w:val="bbPlcHdr"/>
        </w:types>
        <w:behaviors>
          <w:behavior w:val="content"/>
        </w:behaviors>
        <w:guid w:val="{1F10B6DB-E008-47FF-92B7-B73519EFE48A}"/>
      </w:docPartPr>
      <w:docPartBody>
        <w:p w:rsidR="00680E9A" w:rsidRDefault="00680E9A" w:rsidP="00680E9A">
          <w:pPr>
            <w:pStyle w:val="30382A21D22745B28952C6518F19626C2"/>
          </w:pPr>
          <w:r w:rsidRPr="00250A3B">
            <w:rPr>
              <w:color w:val="808080"/>
            </w:rPr>
            <w:t>CLIENT</w:t>
          </w:r>
        </w:p>
      </w:docPartBody>
    </w:docPart>
    <w:docPart>
      <w:docPartPr>
        <w:name w:val="212CA47DB1A74A69A85446BFDF8E1B43"/>
        <w:category>
          <w:name w:val="General"/>
          <w:gallery w:val="placeholder"/>
        </w:category>
        <w:types>
          <w:type w:val="bbPlcHdr"/>
        </w:types>
        <w:behaviors>
          <w:behavior w:val="content"/>
        </w:behaviors>
        <w:guid w:val="{4618140C-81AB-45E4-80E0-1A5ECE699799}"/>
      </w:docPartPr>
      <w:docPartBody>
        <w:p w:rsidR="00680E9A" w:rsidRDefault="00680E9A" w:rsidP="00680E9A">
          <w:pPr>
            <w:pStyle w:val="212CA47DB1A74A69A85446BFDF8E1B432"/>
          </w:pPr>
          <w:r w:rsidRPr="00250A3B">
            <w:rPr>
              <w:color w:val="808080"/>
            </w:rPr>
            <w:t>CLIENT</w:t>
          </w:r>
        </w:p>
      </w:docPartBody>
    </w:docPart>
    <w:docPart>
      <w:docPartPr>
        <w:name w:val="627ADEDF8CAE4E4F8260BAC928E23F8E"/>
        <w:category>
          <w:name w:val="General"/>
          <w:gallery w:val="placeholder"/>
        </w:category>
        <w:types>
          <w:type w:val="bbPlcHdr"/>
        </w:types>
        <w:behaviors>
          <w:behavior w:val="content"/>
        </w:behaviors>
        <w:guid w:val="{804493C3-D676-4249-AA98-645BB4C1B492}"/>
      </w:docPartPr>
      <w:docPartBody>
        <w:p w:rsidR="00680E9A" w:rsidRDefault="00680E9A" w:rsidP="00680E9A">
          <w:pPr>
            <w:pStyle w:val="627ADEDF8CAE4E4F8260BAC928E23F8E2"/>
          </w:pPr>
          <w:r w:rsidRPr="00250A3B">
            <w:rPr>
              <w:color w:val="808080"/>
            </w:rPr>
            <w:t>CLIENT</w:t>
          </w:r>
        </w:p>
      </w:docPartBody>
    </w:docPart>
    <w:docPart>
      <w:docPartPr>
        <w:name w:val="36CF8068300D485D81669062554D570B"/>
        <w:category>
          <w:name w:val="General"/>
          <w:gallery w:val="placeholder"/>
        </w:category>
        <w:types>
          <w:type w:val="bbPlcHdr"/>
        </w:types>
        <w:behaviors>
          <w:behavior w:val="content"/>
        </w:behaviors>
        <w:guid w:val="{ED3211FA-EF9F-4002-A918-664363951027}"/>
      </w:docPartPr>
      <w:docPartBody>
        <w:p w:rsidR="00680E9A" w:rsidRDefault="00680E9A" w:rsidP="00680E9A">
          <w:pPr>
            <w:pStyle w:val="36CF8068300D485D81669062554D570B2"/>
          </w:pPr>
          <w:r w:rsidRPr="00250A3B">
            <w:rPr>
              <w:color w:val="808080"/>
            </w:rPr>
            <w:t>CLIENT</w:t>
          </w:r>
        </w:p>
      </w:docPartBody>
    </w:docPart>
    <w:docPart>
      <w:docPartPr>
        <w:name w:val="66F289DDB9654FD9A701955D6C374745"/>
        <w:category>
          <w:name w:val="General"/>
          <w:gallery w:val="placeholder"/>
        </w:category>
        <w:types>
          <w:type w:val="bbPlcHdr"/>
        </w:types>
        <w:behaviors>
          <w:behavior w:val="content"/>
        </w:behaviors>
        <w:guid w:val="{5CFDCE11-2900-436E-ACB8-42907A40437A}"/>
      </w:docPartPr>
      <w:docPartBody>
        <w:p w:rsidR="00680E9A" w:rsidRDefault="00680E9A" w:rsidP="00680E9A">
          <w:pPr>
            <w:pStyle w:val="66F289DDB9654FD9A701955D6C3747452"/>
          </w:pPr>
          <w:r w:rsidRPr="00250A3B">
            <w:rPr>
              <w:color w:val="808080"/>
            </w:rPr>
            <w:t>CLIENT</w:t>
          </w:r>
        </w:p>
      </w:docPartBody>
    </w:docPart>
    <w:docPart>
      <w:docPartPr>
        <w:name w:val="630FD115B65240929EFE9F7EA873B588"/>
        <w:category>
          <w:name w:val="General"/>
          <w:gallery w:val="placeholder"/>
        </w:category>
        <w:types>
          <w:type w:val="bbPlcHdr"/>
        </w:types>
        <w:behaviors>
          <w:behavior w:val="content"/>
        </w:behaviors>
        <w:guid w:val="{46AA72D4-98D3-4D14-91A2-AA6C046C1071}"/>
      </w:docPartPr>
      <w:docPartBody>
        <w:p w:rsidR="00680E9A" w:rsidRDefault="00680E9A" w:rsidP="00680E9A">
          <w:pPr>
            <w:pStyle w:val="630FD115B65240929EFE9F7EA873B5882"/>
          </w:pPr>
          <w:r>
            <w:rPr>
              <w:color w:val="808080"/>
            </w:rPr>
            <w:t>Date</w:t>
          </w:r>
        </w:p>
      </w:docPartBody>
    </w:docPart>
    <w:docPart>
      <w:docPartPr>
        <w:name w:val="37E33F7D13114067BBB4AE863678E81B"/>
        <w:category>
          <w:name w:val="General"/>
          <w:gallery w:val="placeholder"/>
        </w:category>
        <w:types>
          <w:type w:val="bbPlcHdr"/>
        </w:types>
        <w:behaviors>
          <w:behavior w:val="content"/>
        </w:behaviors>
        <w:guid w:val="{8A5329F5-D5A3-4879-B6D4-B1FBD015B80D}"/>
      </w:docPartPr>
      <w:docPartBody>
        <w:p w:rsidR="00680E9A" w:rsidRDefault="00680E9A" w:rsidP="00680E9A">
          <w:pPr>
            <w:pStyle w:val="37E33F7D13114067BBB4AE863678E81B2"/>
          </w:pPr>
          <w:r>
            <w:rPr>
              <w:color w:val="808080"/>
            </w:rPr>
            <w:t>Date</w:t>
          </w:r>
        </w:p>
      </w:docPartBody>
    </w:docPart>
    <w:docPart>
      <w:docPartPr>
        <w:name w:val="F72A651998E1480A89DE67A0CCFEC9C5"/>
        <w:category>
          <w:name w:val="General"/>
          <w:gallery w:val="placeholder"/>
        </w:category>
        <w:types>
          <w:type w:val="bbPlcHdr"/>
        </w:types>
        <w:behaviors>
          <w:behavior w:val="content"/>
        </w:behaviors>
        <w:guid w:val="{D253E21C-9936-4FC5-B278-9D7E08E0A8CC}"/>
      </w:docPartPr>
      <w:docPartBody>
        <w:p w:rsidR="00680E9A" w:rsidRDefault="00680E9A" w:rsidP="00680E9A">
          <w:pPr>
            <w:pStyle w:val="F72A651998E1480A89DE67A0CCFEC9C52"/>
          </w:pPr>
          <w:r>
            <w:rPr>
              <w:color w:val="808080"/>
            </w:rPr>
            <w:t>Facility</w:t>
          </w:r>
        </w:p>
      </w:docPartBody>
    </w:docPart>
    <w:docPart>
      <w:docPartPr>
        <w:name w:val="9AD4681983C1484B863E71CCAC2C1CBB"/>
        <w:category>
          <w:name w:val="General"/>
          <w:gallery w:val="placeholder"/>
        </w:category>
        <w:types>
          <w:type w:val="bbPlcHdr"/>
        </w:types>
        <w:behaviors>
          <w:behavior w:val="content"/>
        </w:behaviors>
        <w:guid w:val="{1AD0EC07-C291-497C-9BD8-8EC252BCEB1A}"/>
      </w:docPartPr>
      <w:docPartBody>
        <w:p w:rsidR="00680E9A" w:rsidRDefault="00680E9A" w:rsidP="00680E9A">
          <w:pPr>
            <w:pStyle w:val="9AD4681983C1484B863E71CCAC2C1CBB2"/>
          </w:pPr>
          <w:r w:rsidRPr="00250A3B">
            <w:rPr>
              <w:color w:val="808080"/>
            </w:rPr>
            <w:t>C</w:t>
          </w:r>
          <w:r>
            <w:rPr>
              <w:color w:val="808080"/>
            </w:rPr>
            <w:t>ity/State</w:t>
          </w:r>
        </w:p>
      </w:docPartBody>
    </w:docPart>
    <w:docPart>
      <w:docPartPr>
        <w:name w:val="CCE8D0CCC03148BD87421DB583BC5C2F"/>
        <w:category>
          <w:name w:val="General"/>
          <w:gallery w:val="placeholder"/>
        </w:category>
        <w:types>
          <w:type w:val="bbPlcHdr"/>
        </w:types>
        <w:behaviors>
          <w:behavior w:val="content"/>
        </w:behaviors>
        <w:guid w:val="{DE08AEC5-3492-4266-BD5D-28C4E4D6C6F0}"/>
      </w:docPartPr>
      <w:docPartBody>
        <w:p w:rsidR="00680E9A" w:rsidRDefault="00680E9A" w:rsidP="00680E9A">
          <w:pPr>
            <w:pStyle w:val="CCE8D0CCC03148BD87421DB583BC5C2F2"/>
          </w:pPr>
          <w:r>
            <w:rPr>
              <w:color w:val="808080"/>
            </w:rPr>
            <w:t>Facility</w:t>
          </w:r>
        </w:p>
      </w:docPartBody>
    </w:docPart>
    <w:docPart>
      <w:docPartPr>
        <w:name w:val="32F9F8E36AE24AA0916F335C8C1A7859"/>
        <w:category>
          <w:name w:val="General"/>
          <w:gallery w:val="placeholder"/>
        </w:category>
        <w:types>
          <w:type w:val="bbPlcHdr"/>
        </w:types>
        <w:behaviors>
          <w:behavior w:val="content"/>
        </w:behaviors>
        <w:guid w:val="{04BE17C9-4733-402D-B50E-E6B2CD2BF719}"/>
      </w:docPartPr>
      <w:docPartBody>
        <w:p w:rsidR="00680E9A" w:rsidRDefault="00680E9A" w:rsidP="00680E9A">
          <w:pPr>
            <w:pStyle w:val="32F9F8E36AE24AA0916F335C8C1A78592"/>
          </w:pPr>
          <w:r>
            <w:rPr>
              <w:color w:val="808080"/>
            </w:rPr>
            <w:t>Date</w:t>
          </w:r>
        </w:p>
      </w:docPartBody>
    </w:docPart>
    <w:docPart>
      <w:docPartPr>
        <w:name w:val="23BE8389E4E849DAA5C5A2804EFD060B"/>
        <w:category>
          <w:name w:val="General"/>
          <w:gallery w:val="placeholder"/>
        </w:category>
        <w:types>
          <w:type w:val="bbPlcHdr"/>
        </w:types>
        <w:behaviors>
          <w:behavior w:val="content"/>
        </w:behaviors>
        <w:guid w:val="{C2186ED7-FC1A-46F2-90F2-7A031490AE47}"/>
      </w:docPartPr>
      <w:docPartBody>
        <w:p w:rsidR="00680E9A" w:rsidRDefault="00680E9A" w:rsidP="00680E9A">
          <w:pPr>
            <w:pStyle w:val="23BE8389E4E849DAA5C5A2804EFD060B2"/>
          </w:pPr>
          <w:r>
            <w:rPr>
              <w:color w:val="808080"/>
            </w:rPr>
            <w:t>Mother</w:t>
          </w:r>
        </w:p>
      </w:docPartBody>
    </w:docPart>
    <w:docPart>
      <w:docPartPr>
        <w:name w:val="0BD4CE2B865D4C6A86A33404EEFE62D2"/>
        <w:category>
          <w:name w:val="General"/>
          <w:gallery w:val="placeholder"/>
        </w:category>
        <w:types>
          <w:type w:val="bbPlcHdr"/>
        </w:types>
        <w:behaviors>
          <w:behavior w:val="content"/>
        </w:behaviors>
        <w:guid w:val="{64AE2782-B3ED-4A98-A9E7-0F69C385DC0E}"/>
      </w:docPartPr>
      <w:docPartBody>
        <w:p w:rsidR="00680E9A" w:rsidRDefault="00680E9A" w:rsidP="00680E9A">
          <w:pPr>
            <w:pStyle w:val="0BD4CE2B865D4C6A86A33404EEFE62D21"/>
          </w:pPr>
          <w:r w:rsidRPr="00B41998">
            <w:rPr>
              <w:rFonts w:eastAsia="Calibri"/>
              <w:color w:val="808080"/>
            </w:rPr>
            <w:t>Day</w:t>
          </w:r>
        </w:p>
      </w:docPartBody>
    </w:docPart>
    <w:docPart>
      <w:docPartPr>
        <w:name w:val="0F4D20F1C33341F1B61B9D94F3525270"/>
        <w:category>
          <w:name w:val="General"/>
          <w:gallery w:val="placeholder"/>
        </w:category>
        <w:types>
          <w:type w:val="bbPlcHdr"/>
        </w:types>
        <w:behaviors>
          <w:behavior w:val="content"/>
        </w:behaviors>
        <w:guid w:val="{2AD7C4F5-88FD-417D-8C10-84460585A26E}"/>
      </w:docPartPr>
      <w:docPartBody>
        <w:p w:rsidR="00680E9A" w:rsidRDefault="00680E9A" w:rsidP="00680E9A">
          <w:pPr>
            <w:pStyle w:val="0F4D20F1C33341F1B61B9D94F35252701"/>
          </w:pPr>
          <w:r w:rsidRPr="00B41998">
            <w:rPr>
              <w:rFonts w:eastAsia="Calibri"/>
              <w:color w:val="808080"/>
            </w:rPr>
            <w:t>Month</w:t>
          </w:r>
        </w:p>
      </w:docPartBody>
    </w:docPart>
    <w:docPart>
      <w:docPartPr>
        <w:name w:val="88A5E121D7FE4B7C93AFDC79843404C2"/>
        <w:category>
          <w:name w:val="General"/>
          <w:gallery w:val="placeholder"/>
        </w:category>
        <w:types>
          <w:type w:val="bbPlcHdr"/>
        </w:types>
        <w:behaviors>
          <w:behavior w:val="content"/>
        </w:behaviors>
        <w:guid w:val="{08B6FB68-DB29-47C4-BAFF-A55F3FE2C877}"/>
      </w:docPartPr>
      <w:docPartBody>
        <w:p w:rsidR="00680E9A" w:rsidRDefault="00680E9A" w:rsidP="00680E9A">
          <w:pPr>
            <w:pStyle w:val="88A5E121D7FE4B7C93AFDC79843404C21"/>
          </w:pPr>
          <w:r w:rsidRPr="00B41998">
            <w:rPr>
              <w:rFonts w:eastAsia="Calibri"/>
              <w:color w:val="808080"/>
            </w:rPr>
            <w:t>Year</w:t>
          </w:r>
        </w:p>
      </w:docPartBody>
    </w:docPart>
    <w:docPart>
      <w:docPartPr>
        <w:name w:val="688585B288534591818440FC43F9501D"/>
        <w:category>
          <w:name w:val="General"/>
          <w:gallery w:val="placeholder"/>
        </w:category>
        <w:types>
          <w:type w:val="bbPlcHdr"/>
        </w:types>
        <w:behaviors>
          <w:behavior w:val="content"/>
        </w:behaviors>
        <w:guid w:val="{AF9F8774-2F6D-473C-A74B-1F36EB3FF95F}"/>
      </w:docPartPr>
      <w:docPartBody>
        <w:p w:rsidR="00D4148E" w:rsidRDefault="00680E9A" w:rsidP="00680E9A">
          <w:pPr>
            <w:pStyle w:val="688585B288534591818440FC43F9501D1"/>
          </w:pPr>
          <w:r>
            <w:rPr>
              <w:color w:val="808080"/>
            </w:rPr>
            <w:t>Year</w:t>
          </w:r>
        </w:p>
      </w:docPartBody>
    </w:docPart>
    <w:docPart>
      <w:docPartPr>
        <w:name w:val="0EC2076D6B8A43CBA8D8609DBFD5C0AC"/>
        <w:category>
          <w:name w:val="General"/>
          <w:gallery w:val="placeholder"/>
        </w:category>
        <w:types>
          <w:type w:val="bbPlcHdr"/>
        </w:types>
        <w:behaviors>
          <w:behavior w:val="content"/>
        </w:behaviors>
        <w:guid w:val="{F88A1DAE-4581-4633-8082-EC8D16BBD67C}"/>
      </w:docPartPr>
      <w:docPartBody>
        <w:p w:rsidR="00382DAF" w:rsidRDefault="00457713" w:rsidP="00457713">
          <w:pPr>
            <w:pStyle w:val="0EC2076D6B8A43CBA8D8609DBFD5C0AC"/>
          </w:pPr>
          <w:r>
            <w:rPr>
              <w:color w:val="808080"/>
            </w:rPr>
            <w:t>Day</w:t>
          </w:r>
        </w:p>
      </w:docPartBody>
    </w:docPart>
    <w:docPart>
      <w:docPartPr>
        <w:name w:val="8D1D26A5EB6E4EF1AE4D812B7FAA931C"/>
        <w:category>
          <w:name w:val="General"/>
          <w:gallery w:val="placeholder"/>
        </w:category>
        <w:types>
          <w:type w:val="bbPlcHdr"/>
        </w:types>
        <w:behaviors>
          <w:behavior w:val="content"/>
        </w:behaviors>
        <w:guid w:val="{2B325A00-AA18-46FF-BBA4-C7C7CC20704B}"/>
      </w:docPartPr>
      <w:docPartBody>
        <w:p w:rsidR="00382DAF" w:rsidRDefault="00457713" w:rsidP="00457713">
          <w:pPr>
            <w:pStyle w:val="8D1D26A5EB6E4EF1AE4D812B7FAA931C"/>
          </w:pPr>
          <w:r>
            <w:rPr>
              <w:color w:val="808080"/>
            </w:rPr>
            <w:t>Month</w:t>
          </w:r>
        </w:p>
      </w:docPartBody>
    </w:docPart>
    <w:docPart>
      <w:docPartPr>
        <w:name w:val="3E894EA5333A4BBC9D1B2868B1C84DE2"/>
        <w:category>
          <w:name w:val="General"/>
          <w:gallery w:val="placeholder"/>
        </w:category>
        <w:types>
          <w:type w:val="bbPlcHdr"/>
        </w:types>
        <w:behaviors>
          <w:behavior w:val="content"/>
        </w:behaviors>
        <w:guid w:val="{AE6B96F3-29AE-430F-89F7-C7161E69CE14}"/>
      </w:docPartPr>
      <w:docPartBody>
        <w:p w:rsidR="00382DAF" w:rsidRDefault="00457713" w:rsidP="00457713">
          <w:pPr>
            <w:pStyle w:val="3E894EA5333A4BBC9D1B2868B1C84DE2"/>
          </w:pPr>
          <w:r>
            <w:rPr>
              <w:color w:val="808080"/>
            </w:rPr>
            <w:t>Year</w:t>
          </w:r>
        </w:p>
      </w:docPartBody>
    </w:docPart>
    <w:docPart>
      <w:docPartPr>
        <w:name w:val="8FDDEF46334C4D2A8A1D3C104067FFF7"/>
        <w:category>
          <w:name w:val="General"/>
          <w:gallery w:val="placeholder"/>
        </w:category>
        <w:types>
          <w:type w:val="bbPlcHdr"/>
        </w:types>
        <w:behaviors>
          <w:behavior w:val="content"/>
        </w:behaviors>
        <w:guid w:val="{73E8C994-7C6F-471E-A037-BFA0C6027F7F}"/>
      </w:docPartPr>
      <w:docPartBody>
        <w:p w:rsidR="00382DAF" w:rsidRDefault="00457713" w:rsidP="00457713">
          <w:pPr>
            <w:pStyle w:val="8FDDEF46334C4D2A8A1D3C104067FFF7"/>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55"/>
    <w:rsid w:val="00382DAF"/>
    <w:rsid w:val="00457713"/>
    <w:rsid w:val="00680E9A"/>
    <w:rsid w:val="00D4148E"/>
    <w:rsid w:val="00E7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65E86E15114022A7E3418CD6EEF137">
    <w:name w:val="AE65E86E15114022A7E3418CD6EEF137"/>
    <w:rsid w:val="00E74B55"/>
  </w:style>
  <w:style w:type="paragraph" w:customStyle="1" w:styleId="22CEBE11458D4AECB06EFD331BD52DE1">
    <w:name w:val="22CEBE11458D4AECB06EFD331BD52DE1"/>
    <w:rsid w:val="00E74B55"/>
  </w:style>
  <w:style w:type="paragraph" w:customStyle="1" w:styleId="5EEABD8485514047AD33D72C6BF93F92">
    <w:name w:val="5EEABD8485514047AD33D72C6BF93F92"/>
    <w:rsid w:val="00E74B55"/>
  </w:style>
  <w:style w:type="paragraph" w:customStyle="1" w:styleId="411B7AA857BB47F0A37FF5343294725D">
    <w:name w:val="411B7AA857BB47F0A37FF5343294725D"/>
    <w:rsid w:val="00E74B55"/>
  </w:style>
  <w:style w:type="paragraph" w:customStyle="1" w:styleId="2D1E4D0C86484ADFA6C32D2C302C83DA">
    <w:name w:val="2D1E4D0C86484ADFA6C32D2C302C83DA"/>
    <w:rsid w:val="00E74B55"/>
  </w:style>
  <w:style w:type="paragraph" w:customStyle="1" w:styleId="41EC7C82B8CF459FAD6F22ABB92D9F31">
    <w:name w:val="41EC7C82B8CF459FAD6F22ABB92D9F31"/>
    <w:rsid w:val="00E74B55"/>
  </w:style>
  <w:style w:type="paragraph" w:customStyle="1" w:styleId="8B2B4DE1E1B747759693BACB27EC6A41">
    <w:name w:val="8B2B4DE1E1B747759693BACB27EC6A41"/>
    <w:rsid w:val="00E74B55"/>
  </w:style>
  <w:style w:type="paragraph" w:customStyle="1" w:styleId="67F1BA5B8F004812862991D25B3D7990">
    <w:name w:val="67F1BA5B8F004812862991D25B3D7990"/>
    <w:rsid w:val="00E74B55"/>
  </w:style>
  <w:style w:type="paragraph" w:customStyle="1" w:styleId="DF15D0584F7040258872852C88F0587F">
    <w:name w:val="DF15D0584F7040258872852C88F0587F"/>
    <w:rsid w:val="00E74B55"/>
  </w:style>
  <w:style w:type="paragraph" w:customStyle="1" w:styleId="BDD3CFC9D55C4960B8E121B7B389D470">
    <w:name w:val="BDD3CFC9D55C4960B8E121B7B389D470"/>
    <w:rsid w:val="00E74B55"/>
  </w:style>
  <w:style w:type="paragraph" w:customStyle="1" w:styleId="98D0369DC3124F3684CE583A4C58C5F3">
    <w:name w:val="98D0369DC3124F3684CE583A4C58C5F3"/>
    <w:rsid w:val="00E74B55"/>
  </w:style>
  <w:style w:type="paragraph" w:customStyle="1" w:styleId="29CFEA7C53494FAD94323DF570BBC110">
    <w:name w:val="29CFEA7C53494FAD94323DF570BBC110"/>
    <w:rsid w:val="00E74B55"/>
  </w:style>
  <w:style w:type="paragraph" w:customStyle="1" w:styleId="0BF61449F3484A7C9CF07833FCD54A13">
    <w:name w:val="0BF61449F3484A7C9CF07833FCD54A13"/>
    <w:rsid w:val="00E74B55"/>
  </w:style>
  <w:style w:type="paragraph" w:customStyle="1" w:styleId="EF1FF795913E439A9F169A03F8EC6D24">
    <w:name w:val="EF1FF795913E439A9F169A03F8EC6D24"/>
    <w:rsid w:val="00E74B55"/>
  </w:style>
  <w:style w:type="paragraph" w:customStyle="1" w:styleId="A5FFA12914A94F4A826A0C88A3CA16A3">
    <w:name w:val="A5FFA12914A94F4A826A0C88A3CA16A3"/>
    <w:rsid w:val="00E74B55"/>
  </w:style>
  <w:style w:type="paragraph" w:customStyle="1" w:styleId="278488944F4A4CED88F6249EC33D1828">
    <w:name w:val="278488944F4A4CED88F6249EC33D1828"/>
    <w:rsid w:val="00E74B55"/>
  </w:style>
  <w:style w:type="paragraph" w:customStyle="1" w:styleId="BD8BCEE0A6964940AA15E35E427862BE">
    <w:name w:val="BD8BCEE0A6964940AA15E35E427862BE"/>
    <w:rsid w:val="00E74B55"/>
  </w:style>
  <w:style w:type="paragraph" w:customStyle="1" w:styleId="D561BF725EB74F699143E58D3F9C6614">
    <w:name w:val="D561BF725EB74F699143E58D3F9C6614"/>
    <w:rsid w:val="00E74B55"/>
  </w:style>
  <w:style w:type="paragraph" w:customStyle="1" w:styleId="774D5AAF81214CAA8ABE01574266373D">
    <w:name w:val="774D5AAF81214CAA8ABE01574266373D"/>
    <w:rsid w:val="00E74B55"/>
  </w:style>
  <w:style w:type="paragraph" w:customStyle="1" w:styleId="4EB76BEEBD8F46E782A499773F83B172">
    <w:name w:val="4EB76BEEBD8F46E782A499773F83B172"/>
    <w:rsid w:val="00E74B55"/>
  </w:style>
  <w:style w:type="paragraph" w:customStyle="1" w:styleId="DF547C4EAACA4B258C4397EF08AAB5BF">
    <w:name w:val="DF547C4EAACA4B258C4397EF08AAB5BF"/>
    <w:rsid w:val="00E74B55"/>
  </w:style>
  <w:style w:type="paragraph" w:customStyle="1" w:styleId="8F91DE8F03DE4BE78EC1DED926418439">
    <w:name w:val="8F91DE8F03DE4BE78EC1DED926418439"/>
    <w:rsid w:val="00E74B55"/>
  </w:style>
  <w:style w:type="paragraph" w:customStyle="1" w:styleId="9EA3E836DDCB42DF8A6DBA69D735DAF7">
    <w:name w:val="9EA3E836DDCB42DF8A6DBA69D735DAF7"/>
    <w:rsid w:val="00E74B55"/>
  </w:style>
  <w:style w:type="paragraph" w:customStyle="1" w:styleId="BB22142D99AA460A9165A1C961AB8BD0">
    <w:name w:val="BB22142D99AA460A9165A1C961AB8BD0"/>
    <w:rsid w:val="00E74B55"/>
  </w:style>
  <w:style w:type="paragraph" w:customStyle="1" w:styleId="6DB145D43EFB47AEA3A6F3F6014AC50E">
    <w:name w:val="6DB145D43EFB47AEA3A6F3F6014AC50E"/>
    <w:rsid w:val="00E74B55"/>
  </w:style>
  <w:style w:type="paragraph" w:customStyle="1" w:styleId="1EC2F571F49E4FE8AD0834C027C4756F">
    <w:name w:val="1EC2F571F49E4FE8AD0834C027C4756F"/>
    <w:rsid w:val="00E74B55"/>
  </w:style>
  <w:style w:type="paragraph" w:customStyle="1" w:styleId="56592BA1700F45CC90399AE1E132C7A3">
    <w:name w:val="56592BA1700F45CC90399AE1E132C7A3"/>
    <w:rsid w:val="00E74B55"/>
  </w:style>
  <w:style w:type="paragraph" w:customStyle="1" w:styleId="10C0B583C26C4DE59891CE16900668EC">
    <w:name w:val="10C0B583C26C4DE59891CE16900668EC"/>
    <w:rsid w:val="00E74B55"/>
  </w:style>
  <w:style w:type="paragraph" w:customStyle="1" w:styleId="939351596C8D4414B48B2CD0BF3C4685">
    <w:name w:val="939351596C8D4414B48B2CD0BF3C4685"/>
    <w:rsid w:val="00E74B55"/>
  </w:style>
  <w:style w:type="paragraph" w:customStyle="1" w:styleId="BD36196450CD4B818230795744022217">
    <w:name w:val="BD36196450CD4B818230795744022217"/>
    <w:rsid w:val="00E74B55"/>
  </w:style>
  <w:style w:type="paragraph" w:customStyle="1" w:styleId="0DA7830652D54B77896BB02B4D90B71A">
    <w:name w:val="0DA7830652D54B77896BB02B4D90B71A"/>
    <w:rsid w:val="00E74B55"/>
  </w:style>
  <w:style w:type="paragraph" w:customStyle="1" w:styleId="0BCA5DA8B7D94C67AE3F25EF770A1E3F">
    <w:name w:val="0BCA5DA8B7D94C67AE3F25EF770A1E3F"/>
    <w:rsid w:val="00E74B55"/>
  </w:style>
  <w:style w:type="paragraph" w:customStyle="1" w:styleId="95228030E0E845369C6AF1D635A1B7F9">
    <w:name w:val="95228030E0E845369C6AF1D635A1B7F9"/>
    <w:rsid w:val="00E74B55"/>
  </w:style>
  <w:style w:type="paragraph" w:customStyle="1" w:styleId="C04829EF5D60444CB1567E59674C3D99">
    <w:name w:val="C04829EF5D60444CB1567E59674C3D99"/>
    <w:rsid w:val="00E74B55"/>
  </w:style>
  <w:style w:type="paragraph" w:customStyle="1" w:styleId="FAD5BE1DF5DA462D9AD58E09625FEEA0">
    <w:name w:val="FAD5BE1DF5DA462D9AD58E09625FEEA0"/>
    <w:rsid w:val="00E74B55"/>
  </w:style>
  <w:style w:type="paragraph" w:customStyle="1" w:styleId="927960E03E3544208C929E62A67F9A98">
    <w:name w:val="927960E03E3544208C929E62A67F9A98"/>
    <w:rsid w:val="00E74B55"/>
  </w:style>
  <w:style w:type="paragraph" w:customStyle="1" w:styleId="DC6F291B3E704BB1983ED405094CF623">
    <w:name w:val="DC6F291B3E704BB1983ED405094CF623"/>
    <w:rsid w:val="00E74B55"/>
  </w:style>
  <w:style w:type="paragraph" w:customStyle="1" w:styleId="E6E2D9E5492E462DB593B488F4367CDC">
    <w:name w:val="E6E2D9E5492E462DB593B488F4367CDC"/>
    <w:rsid w:val="00E74B55"/>
  </w:style>
  <w:style w:type="paragraph" w:customStyle="1" w:styleId="F76A6010EA9949F49FF0F0539FA13C1C">
    <w:name w:val="F76A6010EA9949F49FF0F0539FA13C1C"/>
    <w:rsid w:val="00E74B55"/>
  </w:style>
  <w:style w:type="paragraph" w:customStyle="1" w:styleId="9BEA58977E824CF3B92A936300F19782">
    <w:name w:val="9BEA58977E824CF3B92A936300F19782"/>
    <w:rsid w:val="00E74B55"/>
  </w:style>
  <w:style w:type="paragraph" w:customStyle="1" w:styleId="9F4C56AAC04A4137BF0D85531798012D">
    <w:name w:val="9F4C56AAC04A4137BF0D85531798012D"/>
    <w:rsid w:val="00E74B55"/>
  </w:style>
  <w:style w:type="paragraph" w:customStyle="1" w:styleId="1F6FEEF178EB4DA3AE6890739CBFC41A">
    <w:name w:val="1F6FEEF178EB4DA3AE6890739CBFC41A"/>
    <w:rsid w:val="00E74B55"/>
  </w:style>
  <w:style w:type="paragraph" w:customStyle="1" w:styleId="B027DD285C1F4CE38B5CF51DCA685439">
    <w:name w:val="B027DD285C1F4CE38B5CF51DCA685439"/>
    <w:rsid w:val="00E74B55"/>
  </w:style>
  <w:style w:type="paragraph" w:customStyle="1" w:styleId="C3B2471EE07C4FBBBD1FD277FF3DFACB">
    <w:name w:val="C3B2471EE07C4FBBBD1FD277FF3DFACB"/>
    <w:rsid w:val="00E74B55"/>
  </w:style>
  <w:style w:type="paragraph" w:customStyle="1" w:styleId="30382A21D22745B28952C6518F19626C">
    <w:name w:val="30382A21D22745B28952C6518F19626C"/>
    <w:rsid w:val="00E74B55"/>
  </w:style>
  <w:style w:type="paragraph" w:customStyle="1" w:styleId="212CA47DB1A74A69A85446BFDF8E1B43">
    <w:name w:val="212CA47DB1A74A69A85446BFDF8E1B43"/>
    <w:rsid w:val="00E74B55"/>
  </w:style>
  <w:style w:type="paragraph" w:customStyle="1" w:styleId="627ADEDF8CAE4E4F8260BAC928E23F8E">
    <w:name w:val="627ADEDF8CAE4E4F8260BAC928E23F8E"/>
    <w:rsid w:val="00E74B55"/>
  </w:style>
  <w:style w:type="paragraph" w:customStyle="1" w:styleId="36CF8068300D485D81669062554D570B">
    <w:name w:val="36CF8068300D485D81669062554D570B"/>
    <w:rsid w:val="00E74B55"/>
  </w:style>
  <w:style w:type="paragraph" w:customStyle="1" w:styleId="66F289DDB9654FD9A701955D6C374745">
    <w:name w:val="66F289DDB9654FD9A701955D6C374745"/>
    <w:rsid w:val="00E74B55"/>
  </w:style>
  <w:style w:type="paragraph" w:customStyle="1" w:styleId="630FD115B65240929EFE9F7EA873B588">
    <w:name w:val="630FD115B65240929EFE9F7EA873B588"/>
    <w:rsid w:val="00E74B55"/>
  </w:style>
  <w:style w:type="paragraph" w:customStyle="1" w:styleId="37E33F7D13114067BBB4AE863678E81B">
    <w:name w:val="37E33F7D13114067BBB4AE863678E81B"/>
    <w:rsid w:val="00E74B55"/>
  </w:style>
  <w:style w:type="paragraph" w:customStyle="1" w:styleId="F72A651998E1480A89DE67A0CCFEC9C5">
    <w:name w:val="F72A651998E1480A89DE67A0CCFEC9C5"/>
    <w:rsid w:val="00E74B55"/>
  </w:style>
  <w:style w:type="paragraph" w:customStyle="1" w:styleId="9AD4681983C1484B863E71CCAC2C1CBB">
    <w:name w:val="9AD4681983C1484B863E71CCAC2C1CBB"/>
    <w:rsid w:val="00E74B55"/>
  </w:style>
  <w:style w:type="paragraph" w:customStyle="1" w:styleId="CCE8D0CCC03148BD87421DB583BC5C2F">
    <w:name w:val="CCE8D0CCC03148BD87421DB583BC5C2F"/>
    <w:rsid w:val="00E74B55"/>
  </w:style>
  <w:style w:type="paragraph" w:customStyle="1" w:styleId="32F9F8E36AE24AA0916F335C8C1A7859">
    <w:name w:val="32F9F8E36AE24AA0916F335C8C1A7859"/>
    <w:rsid w:val="00E74B55"/>
  </w:style>
  <w:style w:type="paragraph" w:customStyle="1" w:styleId="23BE8389E4E849DAA5C5A2804EFD060B">
    <w:name w:val="23BE8389E4E849DAA5C5A2804EFD060B"/>
    <w:rsid w:val="00E74B55"/>
  </w:style>
  <w:style w:type="character" w:styleId="PlaceholderText">
    <w:name w:val="Placeholder Text"/>
    <w:basedOn w:val="DefaultParagraphFont"/>
    <w:uiPriority w:val="99"/>
    <w:semiHidden/>
    <w:rsid w:val="00680E9A"/>
    <w:rPr>
      <w:color w:val="808080"/>
    </w:rPr>
  </w:style>
  <w:style w:type="paragraph" w:customStyle="1" w:styleId="AE65E86E15114022A7E3418CD6EEF1371">
    <w:name w:val="AE65E86E15114022A7E3418CD6EEF1371"/>
    <w:rsid w:val="00E74B55"/>
    <w:pPr>
      <w:spacing w:after="0" w:line="408" w:lineRule="auto"/>
    </w:pPr>
    <w:rPr>
      <w:rFonts w:ascii="Times New Roman" w:eastAsia="Times New Roman" w:hAnsi="Times New Roman" w:cs="Times New Roman"/>
      <w:sz w:val="24"/>
      <w:szCs w:val="20"/>
    </w:rPr>
  </w:style>
  <w:style w:type="paragraph" w:customStyle="1" w:styleId="22CEBE11458D4AECB06EFD331BD52DE11">
    <w:name w:val="22CEBE11458D4AECB06EFD331BD52DE11"/>
    <w:rsid w:val="00E74B55"/>
    <w:pPr>
      <w:spacing w:after="0" w:line="408" w:lineRule="auto"/>
    </w:pPr>
    <w:rPr>
      <w:rFonts w:ascii="Times New Roman" w:eastAsia="Times New Roman" w:hAnsi="Times New Roman" w:cs="Times New Roman"/>
      <w:sz w:val="24"/>
      <w:szCs w:val="20"/>
    </w:rPr>
  </w:style>
  <w:style w:type="paragraph" w:customStyle="1" w:styleId="5EEABD8485514047AD33D72C6BF93F921">
    <w:name w:val="5EEABD8485514047AD33D72C6BF93F921"/>
    <w:rsid w:val="00E74B55"/>
    <w:pPr>
      <w:spacing w:after="0" w:line="408" w:lineRule="auto"/>
    </w:pPr>
    <w:rPr>
      <w:rFonts w:ascii="Times New Roman" w:eastAsia="Times New Roman" w:hAnsi="Times New Roman" w:cs="Times New Roman"/>
      <w:sz w:val="24"/>
      <w:szCs w:val="20"/>
    </w:rPr>
  </w:style>
  <w:style w:type="paragraph" w:customStyle="1" w:styleId="411B7AA857BB47F0A37FF5343294725D1">
    <w:name w:val="411B7AA857BB47F0A37FF5343294725D1"/>
    <w:rsid w:val="00E74B55"/>
    <w:pPr>
      <w:spacing w:after="0" w:line="408" w:lineRule="auto"/>
    </w:pPr>
    <w:rPr>
      <w:rFonts w:ascii="Times New Roman" w:eastAsia="Times New Roman" w:hAnsi="Times New Roman" w:cs="Times New Roman"/>
      <w:sz w:val="24"/>
      <w:szCs w:val="20"/>
    </w:rPr>
  </w:style>
  <w:style w:type="paragraph" w:customStyle="1" w:styleId="2D1E4D0C86484ADFA6C32D2C302C83DA1">
    <w:name w:val="2D1E4D0C86484ADFA6C32D2C302C83DA1"/>
    <w:rsid w:val="00E74B55"/>
    <w:pPr>
      <w:spacing w:after="0" w:line="408" w:lineRule="auto"/>
    </w:pPr>
    <w:rPr>
      <w:rFonts w:ascii="Times New Roman" w:eastAsia="Times New Roman" w:hAnsi="Times New Roman" w:cs="Times New Roman"/>
      <w:sz w:val="24"/>
      <w:szCs w:val="20"/>
    </w:rPr>
  </w:style>
  <w:style w:type="paragraph" w:customStyle="1" w:styleId="41EC7C82B8CF459FAD6F22ABB92D9F311">
    <w:name w:val="41EC7C82B8CF459FAD6F22ABB92D9F311"/>
    <w:rsid w:val="00E74B55"/>
    <w:pPr>
      <w:spacing w:after="0" w:line="408" w:lineRule="auto"/>
    </w:pPr>
    <w:rPr>
      <w:rFonts w:ascii="Times New Roman" w:eastAsia="Times New Roman" w:hAnsi="Times New Roman" w:cs="Times New Roman"/>
      <w:sz w:val="24"/>
      <w:szCs w:val="20"/>
    </w:rPr>
  </w:style>
  <w:style w:type="paragraph" w:customStyle="1" w:styleId="8B2B4DE1E1B747759693BACB27EC6A411">
    <w:name w:val="8B2B4DE1E1B747759693BACB27EC6A411"/>
    <w:rsid w:val="00E74B55"/>
    <w:pPr>
      <w:spacing w:after="0" w:line="408" w:lineRule="auto"/>
    </w:pPr>
    <w:rPr>
      <w:rFonts w:ascii="Times New Roman" w:eastAsia="Times New Roman" w:hAnsi="Times New Roman" w:cs="Times New Roman"/>
      <w:sz w:val="24"/>
      <w:szCs w:val="20"/>
    </w:rPr>
  </w:style>
  <w:style w:type="paragraph" w:customStyle="1" w:styleId="67F1BA5B8F004812862991D25B3D79901">
    <w:name w:val="67F1BA5B8F004812862991D25B3D79901"/>
    <w:rsid w:val="00E74B55"/>
    <w:pPr>
      <w:spacing w:after="0" w:line="408" w:lineRule="auto"/>
    </w:pPr>
    <w:rPr>
      <w:rFonts w:ascii="Times New Roman" w:eastAsia="Times New Roman" w:hAnsi="Times New Roman" w:cs="Times New Roman"/>
      <w:sz w:val="24"/>
      <w:szCs w:val="20"/>
    </w:rPr>
  </w:style>
  <w:style w:type="paragraph" w:customStyle="1" w:styleId="DF15D0584F7040258872852C88F0587F1">
    <w:name w:val="DF15D0584F7040258872852C88F0587F1"/>
    <w:rsid w:val="00E74B55"/>
    <w:pPr>
      <w:spacing w:after="0" w:line="408" w:lineRule="auto"/>
    </w:pPr>
    <w:rPr>
      <w:rFonts w:ascii="Times New Roman" w:eastAsia="Times New Roman" w:hAnsi="Times New Roman" w:cs="Times New Roman"/>
      <w:sz w:val="24"/>
      <w:szCs w:val="20"/>
    </w:rPr>
  </w:style>
  <w:style w:type="paragraph" w:customStyle="1" w:styleId="BDD3CFC9D55C4960B8E121B7B389D4701">
    <w:name w:val="BDD3CFC9D55C4960B8E121B7B389D4701"/>
    <w:rsid w:val="00E74B55"/>
    <w:pPr>
      <w:spacing w:after="0" w:line="408" w:lineRule="auto"/>
    </w:pPr>
    <w:rPr>
      <w:rFonts w:ascii="Times New Roman" w:eastAsia="Times New Roman" w:hAnsi="Times New Roman" w:cs="Times New Roman"/>
      <w:sz w:val="24"/>
      <w:szCs w:val="20"/>
    </w:rPr>
  </w:style>
  <w:style w:type="paragraph" w:customStyle="1" w:styleId="98D0369DC3124F3684CE583A4C58C5F31">
    <w:name w:val="98D0369DC3124F3684CE583A4C58C5F31"/>
    <w:rsid w:val="00E74B55"/>
    <w:pPr>
      <w:spacing w:after="0" w:line="408" w:lineRule="auto"/>
    </w:pPr>
    <w:rPr>
      <w:rFonts w:ascii="Times New Roman" w:eastAsia="Times New Roman" w:hAnsi="Times New Roman" w:cs="Times New Roman"/>
      <w:sz w:val="24"/>
      <w:szCs w:val="20"/>
    </w:rPr>
  </w:style>
  <w:style w:type="paragraph" w:customStyle="1" w:styleId="29CFEA7C53494FAD94323DF570BBC1101">
    <w:name w:val="29CFEA7C53494FAD94323DF570BBC1101"/>
    <w:rsid w:val="00E74B55"/>
    <w:pPr>
      <w:spacing w:after="0" w:line="408" w:lineRule="auto"/>
    </w:pPr>
    <w:rPr>
      <w:rFonts w:ascii="Times New Roman" w:eastAsia="Times New Roman" w:hAnsi="Times New Roman" w:cs="Times New Roman"/>
      <w:sz w:val="24"/>
      <w:szCs w:val="20"/>
    </w:rPr>
  </w:style>
  <w:style w:type="paragraph" w:customStyle="1" w:styleId="0BF61449F3484A7C9CF07833FCD54A131">
    <w:name w:val="0BF61449F3484A7C9CF07833FCD54A131"/>
    <w:rsid w:val="00E74B55"/>
    <w:pPr>
      <w:spacing w:after="0" w:line="408" w:lineRule="auto"/>
    </w:pPr>
    <w:rPr>
      <w:rFonts w:ascii="Times New Roman" w:eastAsia="Times New Roman" w:hAnsi="Times New Roman" w:cs="Times New Roman"/>
      <w:sz w:val="24"/>
      <w:szCs w:val="20"/>
    </w:rPr>
  </w:style>
  <w:style w:type="paragraph" w:customStyle="1" w:styleId="EF1FF795913E439A9F169A03F8EC6D241">
    <w:name w:val="EF1FF795913E439A9F169A03F8EC6D241"/>
    <w:rsid w:val="00E74B55"/>
    <w:pPr>
      <w:spacing w:after="0" w:line="408" w:lineRule="auto"/>
    </w:pPr>
    <w:rPr>
      <w:rFonts w:ascii="Times New Roman" w:eastAsia="Times New Roman" w:hAnsi="Times New Roman" w:cs="Times New Roman"/>
      <w:sz w:val="24"/>
      <w:szCs w:val="20"/>
    </w:rPr>
  </w:style>
  <w:style w:type="paragraph" w:customStyle="1" w:styleId="A5FFA12914A94F4A826A0C88A3CA16A31">
    <w:name w:val="A5FFA12914A94F4A826A0C88A3CA16A31"/>
    <w:rsid w:val="00E74B55"/>
    <w:pPr>
      <w:spacing w:after="0" w:line="408" w:lineRule="auto"/>
    </w:pPr>
    <w:rPr>
      <w:rFonts w:ascii="Times New Roman" w:eastAsia="Times New Roman" w:hAnsi="Times New Roman" w:cs="Times New Roman"/>
      <w:sz w:val="24"/>
      <w:szCs w:val="20"/>
    </w:rPr>
  </w:style>
  <w:style w:type="paragraph" w:customStyle="1" w:styleId="278488944F4A4CED88F6249EC33D18281">
    <w:name w:val="278488944F4A4CED88F6249EC33D18281"/>
    <w:rsid w:val="00E74B55"/>
    <w:pPr>
      <w:spacing w:after="0" w:line="408" w:lineRule="auto"/>
    </w:pPr>
    <w:rPr>
      <w:rFonts w:ascii="Times New Roman" w:eastAsia="Times New Roman" w:hAnsi="Times New Roman" w:cs="Times New Roman"/>
      <w:sz w:val="24"/>
      <w:szCs w:val="20"/>
    </w:rPr>
  </w:style>
  <w:style w:type="paragraph" w:customStyle="1" w:styleId="BD8BCEE0A6964940AA15E35E427862BE1">
    <w:name w:val="BD8BCEE0A6964940AA15E35E427862BE1"/>
    <w:rsid w:val="00E74B55"/>
    <w:pPr>
      <w:spacing w:after="0" w:line="408" w:lineRule="auto"/>
    </w:pPr>
    <w:rPr>
      <w:rFonts w:ascii="Times New Roman" w:eastAsia="Times New Roman" w:hAnsi="Times New Roman" w:cs="Times New Roman"/>
      <w:sz w:val="24"/>
      <w:szCs w:val="20"/>
    </w:rPr>
  </w:style>
  <w:style w:type="paragraph" w:customStyle="1" w:styleId="D561BF725EB74F699143E58D3F9C66141">
    <w:name w:val="D561BF725EB74F699143E58D3F9C66141"/>
    <w:rsid w:val="00E74B55"/>
    <w:pPr>
      <w:spacing w:after="0" w:line="408" w:lineRule="auto"/>
    </w:pPr>
    <w:rPr>
      <w:rFonts w:ascii="Times New Roman" w:eastAsia="Times New Roman" w:hAnsi="Times New Roman" w:cs="Times New Roman"/>
      <w:sz w:val="24"/>
      <w:szCs w:val="20"/>
    </w:rPr>
  </w:style>
  <w:style w:type="paragraph" w:customStyle="1" w:styleId="774D5AAF81214CAA8ABE01574266373D1">
    <w:name w:val="774D5AAF81214CAA8ABE01574266373D1"/>
    <w:rsid w:val="00E74B55"/>
    <w:pPr>
      <w:spacing w:after="0" w:line="408" w:lineRule="auto"/>
    </w:pPr>
    <w:rPr>
      <w:rFonts w:ascii="Times New Roman" w:eastAsia="Times New Roman" w:hAnsi="Times New Roman" w:cs="Times New Roman"/>
      <w:sz w:val="24"/>
      <w:szCs w:val="20"/>
    </w:rPr>
  </w:style>
  <w:style w:type="paragraph" w:customStyle="1" w:styleId="4EB76BEEBD8F46E782A499773F83B1721">
    <w:name w:val="4EB76BEEBD8F46E782A499773F83B1721"/>
    <w:rsid w:val="00E74B55"/>
    <w:pPr>
      <w:spacing w:after="0" w:line="408" w:lineRule="auto"/>
    </w:pPr>
    <w:rPr>
      <w:rFonts w:ascii="Times New Roman" w:eastAsia="Times New Roman" w:hAnsi="Times New Roman" w:cs="Times New Roman"/>
      <w:sz w:val="24"/>
      <w:szCs w:val="20"/>
    </w:rPr>
  </w:style>
  <w:style w:type="paragraph" w:customStyle="1" w:styleId="DF547C4EAACA4B258C4397EF08AAB5BF1">
    <w:name w:val="DF547C4EAACA4B258C4397EF08AAB5BF1"/>
    <w:rsid w:val="00E74B55"/>
    <w:pPr>
      <w:spacing w:after="0" w:line="408" w:lineRule="auto"/>
    </w:pPr>
    <w:rPr>
      <w:rFonts w:ascii="Times New Roman" w:eastAsia="Times New Roman" w:hAnsi="Times New Roman" w:cs="Times New Roman"/>
      <w:sz w:val="24"/>
      <w:szCs w:val="20"/>
    </w:rPr>
  </w:style>
  <w:style w:type="paragraph" w:customStyle="1" w:styleId="8F91DE8F03DE4BE78EC1DED9264184391">
    <w:name w:val="8F91DE8F03DE4BE78EC1DED9264184391"/>
    <w:rsid w:val="00E74B55"/>
    <w:pPr>
      <w:spacing w:after="0" w:line="408" w:lineRule="auto"/>
    </w:pPr>
    <w:rPr>
      <w:rFonts w:ascii="Times New Roman" w:eastAsia="Times New Roman" w:hAnsi="Times New Roman" w:cs="Times New Roman"/>
      <w:sz w:val="24"/>
      <w:szCs w:val="20"/>
    </w:rPr>
  </w:style>
  <w:style w:type="paragraph" w:customStyle="1" w:styleId="9EA3E836DDCB42DF8A6DBA69D735DAF71">
    <w:name w:val="9EA3E836DDCB42DF8A6DBA69D735DAF71"/>
    <w:rsid w:val="00E74B55"/>
    <w:pPr>
      <w:spacing w:after="0" w:line="408" w:lineRule="auto"/>
    </w:pPr>
    <w:rPr>
      <w:rFonts w:ascii="Times New Roman" w:eastAsia="Times New Roman" w:hAnsi="Times New Roman" w:cs="Times New Roman"/>
      <w:sz w:val="24"/>
      <w:szCs w:val="20"/>
    </w:rPr>
  </w:style>
  <w:style w:type="paragraph" w:customStyle="1" w:styleId="BB22142D99AA460A9165A1C961AB8BD01">
    <w:name w:val="BB22142D99AA460A9165A1C961AB8BD01"/>
    <w:rsid w:val="00E74B55"/>
    <w:pPr>
      <w:spacing w:after="0" w:line="408" w:lineRule="auto"/>
    </w:pPr>
    <w:rPr>
      <w:rFonts w:ascii="Times New Roman" w:eastAsia="Times New Roman" w:hAnsi="Times New Roman" w:cs="Times New Roman"/>
      <w:sz w:val="24"/>
      <w:szCs w:val="20"/>
    </w:rPr>
  </w:style>
  <w:style w:type="paragraph" w:customStyle="1" w:styleId="6DB145D43EFB47AEA3A6F3F6014AC50E1">
    <w:name w:val="6DB145D43EFB47AEA3A6F3F6014AC50E1"/>
    <w:rsid w:val="00E74B55"/>
    <w:pPr>
      <w:spacing w:after="0" w:line="408" w:lineRule="auto"/>
    </w:pPr>
    <w:rPr>
      <w:rFonts w:ascii="Times New Roman" w:eastAsia="Times New Roman" w:hAnsi="Times New Roman" w:cs="Times New Roman"/>
      <w:sz w:val="24"/>
      <w:szCs w:val="20"/>
    </w:rPr>
  </w:style>
  <w:style w:type="paragraph" w:customStyle="1" w:styleId="1EC2F571F49E4FE8AD0834C027C4756F1">
    <w:name w:val="1EC2F571F49E4FE8AD0834C027C4756F1"/>
    <w:rsid w:val="00E74B55"/>
    <w:pPr>
      <w:spacing w:after="0" w:line="408" w:lineRule="auto"/>
    </w:pPr>
    <w:rPr>
      <w:rFonts w:ascii="Times New Roman" w:eastAsia="Times New Roman" w:hAnsi="Times New Roman" w:cs="Times New Roman"/>
      <w:sz w:val="24"/>
      <w:szCs w:val="20"/>
    </w:rPr>
  </w:style>
  <w:style w:type="paragraph" w:customStyle="1" w:styleId="56592BA1700F45CC90399AE1E132C7A31">
    <w:name w:val="56592BA1700F45CC90399AE1E132C7A31"/>
    <w:rsid w:val="00E74B55"/>
    <w:pPr>
      <w:spacing w:after="0" w:line="408" w:lineRule="auto"/>
    </w:pPr>
    <w:rPr>
      <w:rFonts w:ascii="Times New Roman" w:eastAsia="Times New Roman" w:hAnsi="Times New Roman" w:cs="Times New Roman"/>
      <w:sz w:val="24"/>
      <w:szCs w:val="20"/>
    </w:rPr>
  </w:style>
  <w:style w:type="paragraph" w:customStyle="1" w:styleId="10C0B583C26C4DE59891CE16900668EC1">
    <w:name w:val="10C0B583C26C4DE59891CE16900668EC1"/>
    <w:rsid w:val="00E74B55"/>
    <w:pPr>
      <w:spacing w:after="0" w:line="408" w:lineRule="auto"/>
    </w:pPr>
    <w:rPr>
      <w:rFonts w:ascii="Times New Roman" w:eastAsia="Times New Roman" w:hAnsi="Times New Roman" w:cs="Times New Roman"/>
      <w:sz w:val="24"/>
      <w:szCs w:val="20"/>
    </w:rPr>
  </w:style>
  <w:style w:type="paragraph" w:customStyle="1" w:styleId="939351596C8D4414B48B2CD0BF3C46851">
    <w:name w:val="939351596C8D4414B48B2CD0BF3C46851"/>
    <w:rsid w:val="00E74B55"/>
    <w:pPr>
      <w:spacing w:after="0" w:line="408" w:lineRule="auto"/>
    </w:pPr>
    <w:rPr>
      <w:rFonts w:ascii="Times New Roman" w:eastAsia="Times New Roman" w:hAnsi="Times New Roman" w:cs="Times New Roman"/>
      <w:sz w:val="24"/>
      <w:szCs w:val="20"/>
    </w:rPr>
  </w:style>
  <w:style w:type="paragraph" w:customStyle="1" w:styleId="BD36196450CD4B8182307957440222171">
    <w:name w:val="BD36196450CD4B8182307957440222171"/>
    <w:rsid w:val="00E74B55"/>
    <w:pPr>
      <w:spacing w:after="0" w:line="408" w:lineRule="auto"/>
    </w:pPr>
    <w:rPr>
      <w:rFonts w:ascii="Times New Roman" w:eastAsia="Times New Roman" w:hAnsi="Times New Roman" w:cs="Times New Roman"/>
      <w:sz w:val="24"/>
      <w:szCs w:val="20"/>
    </w:rPr>
  </w:style>
  <w:style w:type="paragraph" w:customStyle="1" w:styleId="0DA7830652D54B77896BB02B4D90B71A1">
    <w:name w:val="0DA7830652D54B77896BB02B4D90B71A1"/>
    <w:rsid w:val="00E74B55"/>
    <w:pPr>
      <w:spacing w:after="0" w:line="408" w:lineRule="auto"/>
    </w:pPr>
    <w:rPr>
      <w:rFonts w:ascii="Times New Roman" w:eastAsia="Times New Roman" w:hAnsi="Times New Roman" w:cs="Times New Roman"/>
      <w:sz w:val="24"/>
      <w:szCs w:val="20"/>
    </w:rPr>
  </w:style>
  <w:style w:type="paragraph" w:customStyle="1" w:styleId="630FD115B65240929EFE9F7EA873B5881">
    <w:name w:val="630FD115B65240929EFE9F7EA873B5881"/>
    <w:rsid w:val="00E74B55"/>
    <w:pPr>
      <w:spacing w:after="0" w:line="408" w:lineRule="auto"/>
    </w:pPr>
    <w:rPr>
      <w:rFonts w:ascii="Times New Roman" w:eastAsia="Times New Roman" w:hAnsi="Times New Roman" w:cs="Times New Roman"/>
      <w:sz w:val="24"/>
      <w:szCs w:val="20"/>
    </w:rPr>
  </w:style>
  <w:style w:type="paragraph" w:customStyle="1" w:styleId="F72A651998E1480A89DE67A0CCFEC9C51">
    <w:name w:val="F72A651998E1480A89DE67A0CCFEC9C51"/>
    <w:rsid w:val="00E74B55"/>
    <w:pPr>
      <w:spacing w:after="0" w:line="408" w:lineRule="auto"/>
    </w:pPr>
    <w:rPr>
      <w:rFonts w:ascii="Times New Roman" w:eastAsia="Times New Roman" w:hAnsi="Times New Roman" w:cs="Times New Roman"/>
      <w:sz w:val="24"/>
      <w:szCs w:val="20"/>
    </w:rPr>
  </w:style>
  <w:style w:type="paragraph" w:customStyle="1" w:styleId="9AD4681983C1484B863E71CCAC2C1CBB1">
    <w:name w:val="9AD4681983C1484B863E71CCAC2C1CBB1"/>
    <w:rsid w:val="00E74B55"/>
    <w:pPr>
      <w:spacing w:after="0" w:line="408" w:lineRule="auto"/>
    </w:pPr>
    <w:rPr>
      <w:rFonts w:ascii="Times New Roman" w:eastAsia="Times New Roman" w:hAnsi="Times New Roman" w:cs="Times New Roman"/>
      <w:sz w:val="24"/>
      <w:szCs w:val="20"/>
    </w:rPr>
  </w:style>
  <w:style w:type="paragraph" w:customStyle="1" w:styleId="37E33F7D13114067BBB4AE863678E81B1">
    <w:name w:val="37E33F7D13114067BBB4AE863678E81B1"/>
    <w:rsid w:val="00E74B55"/>
    <w:pPr>
      <w:spacing w:after="0" w:line="408" w:lineRule="auto"/>
    </w:pPr>
    <w:rPr>
      <w:rFonts w:ascii="Times New Roman" w:eastAsia="Times New Roman" w:hAnsi="Times New Roman" w:cs="Times New Roman"/>
      <w:sz w:val="24"/>
      <w:szCs w:val="20"/>
    </w:rPr>
  </w:style>
  <w:style w:type="paragraph" w:customStyle="1" w:styleId="CCE8D0CCC03148BD87421DB583BC5C2F1">
    <w:name w:val="CCE8D0CCC03148BD87421DB583BC5C2F1"/>
    <w:rsid w:val="00E74B55"/>
    <w:pPr>
      <w:spacing w:after="0" w:line="408" w:lineRule="auto"/>
    </w:pPr>
    <w:rPr>
      <w:rFonts w:ascii="Times New Roman" w:eastAsia="Times New Roman" w:hAnsi="Times New Roman" w:cs="Times New Roman"/>
      <w:sz w:val="24"/>
      <w:szCs w:val="20"/>
    </w:rPr>
  </w:style>
  <w:style w:type="paragraph" w:customStyle="1" w:styleId="0BCA5DA8B7D94C67AE3F25EF770A1E3F1">
    <w:name w:val="0BCA5DA8B7D94C67AE3F25EF770A1E3F1"/>
    <w:rsid w:val="00E74B55"/>
    <w:pPr>
      <w:spacing w:after="0" w:line="408" w:lineRule="auto"/>
    </w:pPr>
    <w:rPr>
      <w:rFonts w:ascii="Times New Roman" w:eastAsia="Times New Roman" w:hAnsi="Times New Roman" w:cs="Times New Roman"/>
      <w:sz w:val="24"/>
      <w:szCs w:val="20"/>
    </w:rPr>
  </w:style>
  <w:style w:type="paragraph" w:customStyle="1" w:styleId="32F9F8E36AE24AA0916F335C8C1A78591">
    <w:name w:val="32F9F8E36AE24AA0916F335C8C1A78591"/>
    <w:rsid w:val="00E74B55"/>
    <w:pPr>
      <w:spacing w:after="0" w:line="408" w:lineRule="auto"/>
    </w:pPr>
    <w:rPr>
      <w:rFonts w:ascii="Times New Roman" w:eastAsia="Times New Roman" w:hAnsi="Times New Roman" w:cs="Times New Roman"/>
      <w:sz w:val="24"/>
      <w:szCs w:val="20"/>
    </w:rPr>
  </w:style>
  <w:style w:type="paragraph" w:customStyle="1" w:styleId="95228030E0E845369C6AF1D635A1B7F91">
    <w:name w:val="95228030E0E845369C6AF1D635A1B7F91"/>
    <w:rsid w:val="00E74B55"/>
    <w:pPr>
      <w:spacing w:after="0" w:line="408" w:lineRule="auto"/>
    </w:pPr>
    <w:rPr>
      <w:rFonts w:ascii="Times New Roman" w:eastAsia="Times New Roman" w:hAnsi="Times New Roman" w:cs="Times New Roman"/>
      <w:sz w:val="24"/>
      <w:szCs w:val="20"/>
    </w:rPr>
  </w:style>
  <w:style w:type="paragraph" w:customStyle="1" w:styleId="23BE8389E4E849DAA5C5A2804EFD060B1">
    <w:name w:val="23BE8389E4E849DAA5C5A2804EFD060B1"/>
    <w:rsid w:val="00E74B55"/>
    <w:pPr>
      <w:spacing w:after="0" w:line="408" w:lineRule="auto"/>
    </w:pPr>
    <w:rPr>
      <w:rFonts w:ascii="Times New Roman" w:eastAsia="Times New Roman" w:hAnsi="Times New Roman" w:cs="Times New Roman"/>
      <w:sz w:val="24"/>
      <w:szCs w:val="20"/>
    </w:rPr>
  </w:style>
  <w:style w:type="paragraph" w:customStyle="1" w:styleId="C04829EF5D60444CB1567E59674C3D991">
    <w:name w:val="C04829EF5D60444CB1567E59674C3D991"/>
    <w:rsid w:val="00E74B55"/>
    <w:pPr>
      <w:spacing w:after="0" w:line="408" w:lineRule="auto"/>
    </w:pPr>
    <w:rPr>
      <w:rFonts w:ascii="Times New Roman" w:eastAsia="Times New Roman" w:hAnsi="Times New Roman" w:cs="Times New Roman"/>
      <w:sz w:val="24"/>
      <w:szCs w:val="20"/>
    </w:rPr>
  </w:style>
  <w:style w:type="paragraph" w:customStyle="1" w:styleId="FAD5BE1DF5DA462D9AD58E09625FEEA01">
    <w:name w:val="FAD5BE1DF5DA462D9AD58E09625FEEA01"/>
    <w:rsid w:val="00E74B55"/>
    <w:pPr>
      <w:spacing w:after="0" w:line="408" w:lineRule="auto"/>
    </w:pPr>
    <w:rPr>
      <w:rFonts w:ascii="Times New Roman" w:eastAsia="Times New Roman" w:hAnsi="Times New Roman" w:cs="Times New Roman"/>
      <w:sz w:val="24"/>
      <w:szCs w:val="20"/>
    </w:rPr>
  </w:style>
  <w:style w:type="paragraph" w:customStyle="1" w:styleId="927960E03E3544208C929E62A67F9A981">
    <w:name w:val="927960E03E3544208C929E62A67F9A981"/>
    <w:rsid w:val="00E74B55"/>
    <w:pPr>
      <w:spacing w:after="0" w:line="408" w:lineRule="auto"/>
    </w:pPr>
    <w:rPr>
      <w:rFonts w:ascii="Times New Roman" w:eastAsia="Times New Roman" w:hAnsi="Times New Roman" w:cs="Times New Roman"/>
      <w:sz w:val="24"/>
      <w:szCs w:val="20"/>
    </w:rPr>
  </w:style>
  <w:style w:type="paragraph" w:customStyle="1" w:styleId="DC6F291B3E704BB1983ED405094CF6231">
    <w:name w:val="DC6F291B3E704BB1983ED405094CF6231"/>
    <w:rsid w:val="00E74B55"/>
    <w:pPr>
      <w:spacing w:after="0" w:line="408" w:lineRule="auto"/>
    </w:pPr>
    <w:rPr>
      <w:rFonts w:ascii="Times New Roman" w:eastAsia="Times New Roman" w:hAnsi="Times New Roman" w:cs="Times New Roman"/>
      <w:sz w:val="24"/>
      <w:szCs w:val="20"/>
    </w:rPr>
  </w:style>
  <w:style w:type="paragraph" w:customStyle="1" w:styleId="E6E2D9E5492E462DB593B488F4367CDC1">
    <w:name w:val="E6E2D9E5492E462DB593B488F4367CDC1"/>
    <w:rsid w:val="00E74B55"/>
    <w:pPr>
      <w:spacing w:after="0" w:line="408" w:lineRule="auto"/>
    </w:pPr>
    <w:rPr>
      <w:rFonts w:ascii="Times New Roman" w:eastAsia="Times New Roman" w:hAnsi="Times New Roman" w:cs="Times New Roman"/>
      <w:sz w:val="24"/>
      <w:szCs w:val="20"/>
    </w:rPr>
  </w:style>
  <w:style w:type="paragraph" w:customStyle="1" w:styleId="F76A6010EA9949F49FF0F0539FA13C1C1">
    <w:name w:val="F76A6010EA9949F49FF0F0539FA13C1C1"/>
    <w:rsid w:val="00E74B55"/>
    <w:pPr>
      <w:spacing w:after="0" w:line="408" w:lineRule="auto"/>
    </w:pPr>
    <w:rPr>
      <w:rFonts w:ascii="Times New Roman" w:eastAsia="Times New Roman" w:hAnsi="Times New Roman" w:cs="Times New Roman"/>
      <w:sz w:val="24"/>
      <w:szCs w:val="20"/>
    </w:rPr>
  </w:style>
  <w:style w:type="paragraph" w:customStyle="1" w:styleId="9BEA58977E824CF3B92A936300F197821">
    <w:name w:val="9BEA58977E824CF3B92A936300F197821"/>
    <w:rsid w:val="00E74B55"/>
    <w:pPr>
      <w:spacing w:after="0" w:line="408" w:lineRule="auto"/>
    </w:pPr>
    <w:rPr>
      <w:rFonts w:ascii="Times New Roman" w:eastAsia="Times New Roman" w:hAnsi="Times New Roman" w:cs="Times New Roman"/>
      <w:sz w:val="24"/>
      <w:szCs w:val="20"/>
    </w:rPr>
  </w:style>
  <w:style w:type="paragraph" w:customStyle="1" w:styleId="9F4C56AAC04A4137BF0D85531798012D1">
    <w:name w:val="9F4C56AAC04A4137BF0D85531798012D1"/>
    <w:rsid w:val="00E74B55"/>
    <w:pPr>
      <w:spacing w:after="0" w:line="408" w:lineRule="auto"/>
    </w:pPr>
    <w:rPr>
      <w:rFonts w:ascii="Times New Roman" w:eastAsia="Times New Roman" w:hAnsi="Times New Roman" w:cs="Times New Roman"/>
      <w:sz w:val="24"/>
      <w:szCs w:val="20"/>
    </w:rPr>
  </w:style>
  <w:style w:type="paragraph" w:customStyle="1" w:styleId="1F6FEEF178EB4DA3AE6890739CBFC41A1">
    <w:name w:val="1F6FEEF178EB4DA3AE6890739CBFC41A1"/>
    <w:rsid w:val="00E74B55"/>
    <w:pPr>
      <w:spacing w:after="0" w:line="408" w:lineRule="auto"/>
    </w:pPr>
    <w:rPr>
      <w:rFonts w:ascii="Times New Roman" w:eastAsia="Times New Roman" w:hAnsi="Times New Roman" w:cs="Times New Roman"/>
      <w:sz w:val="24"/>
      <w:szCs w:val="20"/>
    </w:rPr>
  </w:style>
  <w:style w:type="paragraph" w:customStyle="1" w:styleId="B027DD285C1F4CE38B5CF51DCA6854391">
    <w:name w:val="B027DD285C1F4CE38B5CF51DCA6854391"/>
    <w:rsid w:val="00E74B55"/>
    <w:pPr>
      <w:spacing w:after="0" w:line="408" w:lineRule="auto"/>
    </w:pPr>
    <w:rPr>
      <w:rFonts w:ascii="Times New Roman" w:eastAsia="Times New Roman" w:hAnsi="Times New Roman" w:cs="Times New Roman"/>
      <w:sz w:val="24"/>
      <w:szCs w:val="20"/>
    </w:rPr>
  </w:style>
  <w:style w:type="paragraph" w:customStyle="1" w:styleId="C3B2471EE07C4FBBBD1FD277FF3DFACB1">
    <w:name w:val="C3B2471EE07C4FBBBD1FD277FF3DFACB1"/>
    <w:rsid w:val="00E74B55"/>
    <w:pPr>
      <w:spacing w:after="0" w:line="408" w:lineRule="auto"/>
    </w:pPr>
    <w:rPr>
      <w:rFonts w:ascii="Times New Roman" w:eastAsia="Times New Roman" w:hAnsi="Times New Roman" w:cs="Times New Roman"/>
      <w:sz w:val="24"/>
      <w:szCs w:val="20"/>
    </w:rPr>
  </w:style>
  <w:style w:type="paragraph" w:customStyle="1" w:styleId="30382A21D22745B28952C6518F19626C1">
    <w:name w:val="30382A21D22745B28952C6518F19626C1"/>
    <w:rsid w:val="00E74B55"/>
    <w:pPr>
      <w:spacing w:after="0" w:line="408" w:lineRule="auto"/>
    </w:pPr>
    <w:rPr>
      <w:rFonts w:ascii="Times New Roman" w:eastAsia="Times New Roman" w:hAnsi="Times New Roman" w:cs="Times New Roman"/>
      <w:sz w:val="24"/>
      <w:szCs w:val="20"/>
    </w:rPr>
  </w:style>
  <w:style w:type="paragraph" w:customStyle="1" w:styleId="212CA47DB1A74A69A85446BFDF8E1B431">
    <w:name w:val="212CA47DB1A74A69A85446BFDF8E1B431"/>
    <w:rsid w:val="00E74B55"/>
    <w:pPr>
      <w:spacing w:after="0" w:line="408" w:lineRule="auto"/>
    </w:pPr>
    <w:rPr>
      <w:rFonts w:ascii="Times New Roman" w:eastAsia="Times New Roman" w:hAnsi="Times New Roman" w:cs="Times New Roman"/>
      <w:sz w:val="24"/>
      <w:szCs w:val="20"/>
    </w:rPr>
  </w:style>
  <w:style w:type="paragraph" w:customStyle="1" w:styleId="627ADEDF8CAE4E4F8260BAC928E23F8E1">
    <w:name w:val="627ADEDF8CAE4E4F8260BAC928E23F8E1"/>
    <w:rsid w:val="00E74B55"/>
    <w:pPr>
      <w:spacing w:after="0" w:line="408" w:lineRule="auto"/>
    </w:pPr>
    <w:rPr>
      <w:rFonts w:ascii="Times New Roman" w:eastAsia="Times New Roman" w:hAnsi="Times New Roman" w:cs="Times New Roman"/>
      <w:sz w:val="24"/>
      <w:szCs w:val="20"/>
    </w:rPr>
  </w:style>
  <w:style w:type="paragraph" w:customStyle="1" w:styleId="36CF8068300D485D81669062554D570B1">
    <w:name w:val="36CF8068300D485D81669062554D570B1"/>
    <w:rsid w:val="00E74B55"/>
    <w:pPr>
      <w:spacing w:after="0" w:line="408" w:lineRule="auto"/>
    </w:pPr>
    <w:rPr>
      <w:rFonts w:ascii="Times New Roman" w:eastAsia="Times New Roman" w:hAnsi="Times New Roman" w:cs="Times New Roman"/>
      <w:sz w:val="24"/>
      <w:szCs w:val="20"/>
    </w:rPr>
  </w:style>
  <w:style w:type="paragraph" w:customStyle="1" w:styleId="66F289DDB9654FD9A701955D6C3747451">
    <w:name w:val="66F289DDB9654FD9A701955D6C3747451"/>
    <w:rsid w:val="00E74B55"/>
    <w:pPr>
      <w:spacing w:after="0" w:line="408" w:lineRule="auto"/>
    </w:pPr>
    <w:rPr>
      <w:rFonts w:ascii="Times New Roman" w:eastAsia="Times New Roman" w:hAnsi="Times New Roman" w:cs="Times New Roman"/>
      <w:sz w:val="24"/>
      <w:szCs w:val="20"/>
    </w:rPr>
  </w:style>
  <w:style w:type="paragraph" w:customStyle="1" w:styleId="0BD4CE2B865D4C6A86A33404EEFE62D2">
    <w:name w:val="0BD4CE2B865D4C6A86A33404EEFE62D2"/>
    <w:rsid w:val="00E74B55"/>
  </w:style>
  <w:style w:type="paragraph" w:customStyle="1" w:styleId="0F4D20F1C33341F1B61B9D94F3525270">
    <w:name w:val="0F4D20F1C33341F1B61B9D94F3525270"/>
    <w:rsid w:val="00E74B55"/>
  </w:style>
  <w:style w:type="paragraph" w:customStyle="1" w:styleId="88A5E121D7FE4B7C93AFDC79843404C2">
    <w:name w:val="88A5E121D7FE4B7C93AFDC79843404C2"/>
    <w:rsid w:val="00E74B55"/>
  </w:style>
  <w:style w:type="paragraph" w:customStyle="1" w:styleId="F31FB9DA8B02450B8E115F9F01A532EE">
    <w:name w:val="F31FB9DA8B02450B8E115F9F01A532EE"/>
    <w:rsid w:val="00E74B55"/>
  </w:style>
  <w:style w:type="paragraph" w:customStyle="1" w:styleId="89A261DCEB5342D2851889648121B0D8">
    <w:name w:val="89A261DCEB5342D2851889648121B0D8"/>
    <w:rsid w:val="00E74B55"/>
  </w:style>
  <w:style w:type="paragraph" w:customStyle="1" w:styleId="A9596188F0AA46B9A44B39F216C8AD3E">
    <w:name w:val="A9596188F0AA46B9A44B39F216C8AD3E"/>
    <w:rsid w:val="00E74B55"/>
  </w:style>
  <w:style w:type="paragraph" w:customStyle="1" w:styleId="46B4D360A3524D83AF7ACB0C4341F617">
    <w:name w:val="46B4D360A3524D83AF7ACB0C4341F617"/>
    <w:rsid w:val="00E74B55"/>
  </w:style>
  <w:style w:type="paragraph" w:customStyle="1" w:styleId="FA3335E81C9A482B8417881B8981ECBB">
    <w:name w:val="FA3335E81C9A482B8417881B8981ECBB"/>
    <w:rsid w:val="00E74B55"/>
  </w:style>
  <w:style w:type="paragraph" w:customStyle="1" w:styleId="E317B525A1524C65A0F7C087EA579A1A">
    <w:name w:val="E317B525A1524C65A0F7C087EA579A1A"/>
    <w:rsid w:val="00E74B55"/>
  </w:style>
  <w:style w:type="paragraph" w:customStyle="1" w:styleId="8B040EF510E84510B207664F8F301DB4">
    <w:name w:val="8B040EF510E84510B207664F8F301DB4"/>
    <w:rsid w:val="00E74B55"/>
  </w:style>
  <w:style w:type="paragraph" w:customStyle="1" w:styleId="E2DFE87F61ED4C82832CBD4EEC60E881">
    <w:name w:val="E2DFE87F61ED4C82832CBD4EEC60E881"/>
    <w:rsid w:val="00E74B55"/>
  </w:style>
  <w:style w:type="paragraph" w:customStyle="1" w:styleId="688585B288534591818440FC43F9501D">
    <w:name w:val="688585B288534591818440FC43F9501D"/>
    <w:rsid w:val="00680E9A"/>
  </w:style>
  <w:style w:type="paragraph" w:customStyle="1" w:styleId="AE65E86E15114022A7E3418CD6EEF1372">
    <w:name w:val="AE65E86E15114022A7E3418CD6EEF1372"/>
    <w:rsid w:val="00680E9A"/>
    <w:pPr>
      <w:spacing w:after="0" w:line="408" w:lineRule="auto"/>
    </w:pPr>
    <w:rPr>
      <w:rFonts w:ascii="Times New Roman" w:eastAsia="Times New Roman" w:hAnsi="Times New Roman" w:cs="Times New Roman"/>
      <w:sz w:val="24"/>
      <w:szCs w:val="20"/>
    </w:rPr>
  </w:style>
  <w:style w:type="paragraph" w:customStyle="1" w:styleId="22CEBE11458D4AECB06EFD331BD52DE12">
    <w:name w:val="22CEBE11458D4AECB06EFD331BD52DE12"/>
    <w:rsid w:val="00680E9A"/>
    <w:pPr>
      <w:spacing w:after="0" w:line="408" w:lineRule="auto"/>
    </w:pPr>
    <w:rPr>
      <w:rFonts w:ascii="Times New Roman" w:eastAsia="Times New Roman" w:hAnsi="Times New Roman" w:cs="Times New Roman"/>
      <w:sz w:val="24"/>
      <w:szCs w:val="20"/>
    </w:rPr>
  </w:style>
  <w:style w:type="paragraph" w:customStyle="1" w:styleId="5EEABD8485514047AD33D72C6BF93F922">
    <w:name w:val="5EEABD8485514047AD33D72C6BF93F922"/>
    <w:rsid w:val="00680E9A"/>
    <w:pPr>
      <w:spacing w:after="0" w:line="408" w:lineRule="auto"/>
    </w:pPr>
    <w:rPr>
      <w:rFonts w:ascii="Times New Roman" w:eastAsia="Times New Roman" w:hAnsi="Times New Roman" w:cs="Times New Roman"/>
      <w:sz w:val="24"/>
      <w:szCs w:val="20"/>
    </w:rPr>
  </w:style>
  <w:style w:type="paragraph" w:customStyle="1" w:styleId="411B7AA857BB47F0A37FF5343294725D2">
    <w:name w:val="411B7AA857BB47F0A37FF5343294725D2"/>
    <w:rsid w:val="00680E9A"/>
    <w:pPr>
      <w:spacing w:after="0" w:line="408" w:lineRule="auto"/>
    </w:pPr>
    <w:rPr>
      <w:rFonts w:ascii="Times New Roman" w:eastAsia="Times New Roman" w:hAnsi="Times New Roman" w:cs="Times New Roman"/>
      <w:sz w:val="24"/>
      <w:szCs w:val="20"/>
    </w:rPr>
  </w:style>
  <w:style w:type="paragraph" w:customStyle="1" w:styleId="2D1E4D0C86484ADFA6C32D2C302C83DA2">
    <w:name w:val="2D1E4D0C86484ADFA6C32D2C302C83DA2"/>
    <w:rsid w:val="00680E9A"/>
    <w:pPr>
      <w:spacing w:after="0" w:line="408" w:lineRule="auto"/>
    </w:pPr>
    <w:rPr>
      <w:rFonts w:ascii="Times New Roman" w:eastAsia="Times New Roman" w:hAnsi="Times New Roman" w:cs="Times New Roman"/>
      <w:sz w:val="24"/>
      <w:szCs w:val="20"/>
    </w:rPr>
  </w:style>
  <w:style w:type="paragraph" w:customStyle="1" w:styleId="41EC7C82B8CF459FAD6F22ABB92D9F312">
    <w:name w:val="41EC7C82B8CF459FAD6F22ABB92D9F312"/>
    <w:rsid w:val="00680E9A"/>
    <w:pPr>
      <w:spacing w:after="0" w:line="408" w:lineRule="auto"/>
    </w:pPr>
    <w:rPr>
      <w:rFonts w:ascii="Times New Roman" w:eastAsia="Times New Roman" w:hAnsi="Times New Roman" w:cs="Times New Roman"/>
      <w:sz w:val="24"/>
      <w:szCs w:val="20"/>
    </w:rPr>
  </w:style>
  <w:style w:type="paragraph" w:customStyle="1" w:styleId="8B2B4DE1E1B747759693BACB27EC6A412">
    <w:name w:val="8B2B4DE1E1B747759693BACB27EC6A412"/>
    <w:rsid w:val="00680E9A"/>
    <w:pPr>
      <w:spacing w:after="0" w:line="408" w:lineRule="auto"/>
    </w:pPr>
    <w:rPr>
      <w:rFonts w:ascii="Times New Roman" w:eastAsia="Times New Roman" w:hAnsi="Times New Roman" w:cs="Times New Roman"/>
      <w:sz w:val="24"/>
      <w:szCs w:val="20"/>
    </w:rPr>
  </w:style>
  <w:style w:type="paragraph" w:customStyle="1" w:styleId="67F1BA5B8F004812862991D25B3D79902">
    <w:name w:val="67F1BA5B8F004812862991D25B3D79902"/>
    <w:rsid w:val="00680E9A"/>
    <w:pPr>
      <w:spacing w:after="0" w:line="408" w:lineRule="auto"/>
    </w:pPr>
    <w:rPr>
      <w:rFonts w:ascii="Times New Roman" w:eastAsia="Times New Roman" w:hAnsi="Times New Roman" w:cs="Times New Roman"/>
      <w:sz w:val="24"/>
      <w:szCs w:val="20"/>
    </w:rPr>
  </w:style>
  <w:style w:type="paragraph" w:customStyle="1" w:styleId="DF15D0584F7040258872852C88F0587F2">
    <w:name w:val="DF15D0584F7040258872852C88F0587F2"/>
    <w:rsid w:val="00680E9A"/>
    <w:pPr>
      <w:spacing w:after="0" w:line="408" w:lineRule="auto"/>
    </w:pPr>
    <w:rPr>
      <w:rFonts w:ascii="Times New Roman" w:eastAsia="Times New Roman" w:hAnsi="Times New Roman" w:cs="Times New Roman"/>
      <w:sz w:val="24"/>
      <w:szCs w:val="20"/>
    </w:rPr>
  </w:style>
  <w:style w:type="paragraph" w:customStyle="1" w:styleId="BDD3CFC9D55C4960B8E121B7B389D4702">
    <w:name w:val="BDD3CFC9D55C4960B8E121B7B389D4702"/>
    <w:rsid w:val="00680E9A"/>
    <w:pPr>
      <w:spacing w:after="0" w:line="408" w:lineRule="auto"/>
    </w:pPr>
    <w:rPr>
      <w:rFonts w:ascii="Times New Roman" w:eastAsia="Times New Roman" w:hAnsi="Times New Roman" w:cs="Times New Roman"/>
      <w:sz w:val="24"/>
      <w:szCs w:val="20"/>
    </w:rPr>
  </w:style>
  <w:style w:type="paragraph" w:customStyle="1" w:styleId="98D0369DC3124F3684CE583A4C58C5F32">
    <w:name w:val="98D0369DC3124F3684CE583A4C58C5F32"/>
    <w:rsid w:val="00680E9A"/>
    <w:pPr>
      <w:spacing w:after="0" w:line="408" w:lineRule="auto"/>
    </w:pPr>
    <w:rPr>
      <w:rFonts w:ascii="Times New Roman" w:eastAsia="Times New Roman" w:hAnsi="Times New Roman" w:cs="Times New Roman"/>
      <w:sz w:val="24"/>
      <w:szCs w:val="20"/>
    </w:rPr>
  </w:style>
  <w:style w:type="paragraph" w:customStyle="1" w:styleId="29CFEA7C53494FAD94323DF570BBC1102">
    <w:name w:val="29CFEA7C53494FAD94323DF570BBC1102"/>
    <w:rsid w:val="00680E9A"/>
    <w:pPr>
      <w:spacing w:after="0" w:line="408" w:lineRule="auto"/>
    </w:pPr>
    <w:rPr>
      <w:rFonts w:ascii="Times New Roman" w:eastAsia="Times New Roman" w:hAnsi="Times New Roman" w:cs="Times New Roman"/>
      <w:sz w:val="24"/>
      <w:szCs w:val="20"/>
    </w:rPr>
  </w:style>
  <w:style w:type="paragraph" w:customStyle="1" w:styleId="0BF61449F3484A7C9CF07833FCD54A132">
    <w:name w:val="0BF61449F3484A7C9CF07833FCD54A132"/>
    <w:rsid w:val="00680E9A"/>
    <w:pPr>
      <w:spacing w:after="0" w:line="408" w:lineRule="auto"/>
    </w:pPr>
    <w:rPr>
      <w:rFonts w:ascii="Times New Roman" w:eastAsia="Times New Roman" w:hAnsi="Times New Roman" w:cs="Times New Roman"/>
      <w:sz w:val="24"/>
      <w:szCs w:val="20"/>
    </w:rPr>
  </w:style>
  <w:style w:type="paragraph" w:customStyle="1" w:styleId="EF1FF795913E439A9F169A03F8EC6D242">
    <w:name w:val="EF1FF795913E439A9F169A03F8EC6D242"/>
    <w:rsid w:val="00680E9A"/>
    <w:pPr>
      <w:spacing w:after="0" w:line="408" w:lineRule="auto"/>
    </w:pPr>
    <w:rPr>
      <w:rFonts w:ascii="Times New Roman" w:eastAsia="Times New Roman" w:hAnsi="Times New Roman" w:cs="Times New Roman"/>
      <w:sz w:val="24"/>
      <w:szCs w:val="20"/>
    </w:rPr>
  </w:style>
  <w:style w:type="paragraph" w:customStyle="1" w:styleId="A5FFA12914A94F4A826A0C88A3CA16A32">
    <w:name w:val="A5FFA12914A94F4A826A0C88A3CA16A32"/>
    <w:rsid w:val="00680E9A"/>
    <w:pPr>
      <w:spacing w:after="0" w:line="408" w:lineRule="auto"/>
    </w:pPr>
    <w:rPr>
      <w:rFonts w:ascii="Times New Roman" w:eastAsia="Times New Roman" w:hAnsi="Times New Roman" w:cs="Times New Roman"/>
      <w:sz w:val="24"/>
      <w:szCs w:val="20"/>
    </w:rPr>
  </w:style>
  <w:style w:type="paragraph" w:customStyle="1" w:styleId="278488944F4A4CED88F6249EC33D18282">
    <w:name w:val="278488944F4A4CED88F6249EC33D18282"/>
    <w:rsid w:val="00680E9A"/>
    <w:pPr>
      <w:spacing w:after="0" w:line="408" w:lineRule="auto"/>
    </w:pPr>
    <w:rPr>
      <w:rFonts w:ascii="Times New Roman" w:eastAsia="Times New Roman" w:hAnsi="Times New Roman" w:cs="Times New Roman"/>
      <w:sz w:val="24"/>
      <w:szCs w:val="20"/>
    </w:rPr>
  </w:style>
  <w:style w:type="paragraph" w:customStyle="1" w:styleId="BD8BCEE0A6964940AA15E35E427862BE2">
    <w:name w:val="BD8BCEE0A6964940AA15E35E427862BE2"/>
    <w:rsid w:val="00680E9A"/>
    <w:pPr>
      <w:spacing w:after="0" w:line="408" w:lineRule="auto"/>
    </w:pPr>
    <w:rPr>
      <w:rFonts w:ascii="Times New Roman" w:eastAsia="Times New Roman" w:hAnsi="Times New Roman" w:cs="Times New Roman"/>
      <w:sz w:val="24"/>
      <w:szCs w:val="20"/>
    </w:rPr>
  </w:style>
  <w:style w:type="paragraph" w:customStyle="1" w:styleId="D561BF725EB74F699143E58D3F9C66142">
    <w:name w:val="D561BF725EB74F699143E58D3F9C66142"/>
    <w:rsid w:val="00680E9A"/>
    <w:pPr>
      <w:spacing w:after="0" w:line="408" w:lineRule="auto"/>
    </w:pPr>
    <w:rPr>
      <w:rFonts w:ascii="Times New Roman" w:eastAsia="Times New Roman" w:hAnsi="Times New Roman" w:cs="Times New Roman"/>
      <w:sz w:val="24"/>
      <w:szCs w:val="20"/>
    </w:rPr>
  </w:style>
  <w:style w:type="paragraph" w:customStyle="1" w:styleId="774D5AAF81214CAA8ABE01574266373D2">
    <w:name w:val="774D5AAF81214CAA8ABE01574266373D2"/>
    <w:rsid w:val="00680E9A"/>
    <w:pPr>
      <w:spacing w:after="0" w:line="408" w:lineRule="auto"/>
    </w:pPr>
    <w:rPr>
      <w:rFonts w:ascii="Times New Roman" w:eastAsia="Times New Roman" w:hAnsi="Times New Roman" w:cs="Times New Roman"/>
      <w:sz w:val="24"/>
      <w:szCs w:val="20"/>
    </w:rPr>
  </w:style>
  <w:style w:type="paragraph" w:customStyle="1" w:styleId="4EB76BEEBD8F46E782A499773F83B1722">
    <w:name w:val="4EB76BEEBD8F46E782A499773F83B1722"/>
    <w:rsid w:val="00680E9A"/>
    <w:pPr>
      <w:spacing w:after="0" w:line="408" w:lineRule="auto"/>
    </w:pPr>
    <w:rPr>
      <w:rFonts w:ascii="Times New Roman" w:eastAsia="Times New Roman" w:hAnsi="Times New Roman" w:cs="Times New Roman"/>
      <w:sz w:val="24"/>
      <w:szCs w:val="20"/>
    </w:rPr>
  </w:style>
  <w:style w:type="paragraph" w:customStyle="1" w:styleId="DF547C4EAACA4B258C4397EF08AAB5BF2">
    <w:name w:val="DF547C4EAACA4B258C4397EF08AAB5BF2"/>
    <w:rsid w:val="00680E9A"/>
    <w:pPr>
      <w:spacing w:after="0" w:line="408" w:lineRule="auto"/>
    </w:pPr>
    <w:rPr>
      <w:rFonts w:ascii="Times New Roman" w:eastAsia="Times New Roman" w:hAnsi="Times New Roman" w:cs="Times New Roman"/>
      <w:sz w:val="24"/>
      <w:szCs w:val="20"/>
    </w:rPr>
  </w:style>
  <w:style w:type="paragraph" w:customStyle="1" w:styleId="8F91DE8F03DE4BE78EC1DED9264184392">
    <w:name w:val="8F91DE8F03DE4BE78EC1DED9264184392"/>
    <w:rsid w:val="00680E9A"/>
    <w:pPr>
      <w:spacing w:after="0" w:line="408" w:lineRule="auto"/>
    </w:pPr>
    <w:rPr>
      <w:rFonts w:ascii="Times New Roman" w:eastAsia="Times New Roman" w:hAnsi="Times New Roman" w:cs="Times New Roman"/>
      <w:sz w:val="24"/>
      <w:szCs w:val="20"/>
    </w:rPr>
  </w:style>
  <w:style w:type="paragraph" w:customStyle="1" w:styleId="9EA3E836DDCB42DF8A6DBA69D735DAF72">
    <w:name w:val="9EA3E836DDCB42DF8A6DBA69D735DAF72"/>
    <w:rsid w:val="00680E9A"/>
    <w:pPr>
      <w:spacing w:after="0" w:line="408" w:lineRule="auto"/>
    </w:pPr>
    <w:rPr>
      <w:rFonts w:ascii="Times New Roman" w:eastAsia="Times New Roman" w:hAnsi="Times New Roman" w:cs="Times New Roman"/>
      <w:sz w:val="24"/>
      <w:szCs w:val="20"/>
    </w:rPr>
  </w:style>
  <w:style w:type="paragraph" w:customStyle="1" w:styleId="BB22142D99AA460A9165A1C961AB8BD02">
    <w:name w:val="BB22142D99AA460A9165A1C961AB8BD02"/>
    <w:rsid w:val="00680E9A"/>
    <w:pPr>
      <w:spacing w:after="0" w:line="408" w:lineRule="auto"/>
    </w:pPr>
    <w:rPr>
      <w:rFonts w:ascii="Times New Roman" w:eastAsia="Times New Roman" w:hAnsi="Times New Roman" w:cs="Times New Roman"/>
      <w:sz w:val="24"/>
      <w:szCs w:val="20"/>
    </w:rPr>
  </w:style>
  <w:style w:type="paragraph" w:customStyle="1" w:styleId="6DB145D43EFB47AEA3A6F3F6014AC50E2">
    <w:name w:val="6DB145D43EFB47AEA3A6F3F6014AC50E2"/>
    <w:rsid w:val="00680E9A"/>
    <w:pPr>
      <w:spacing w:after="0" w:line="408" w:lineRule="auto"/>
    </w:pPr>
    <w:rPr>
      <w:rFonts w:ascii="Times New Roman" w:eastAsia="Times New Roman" w:hAnsi="Times New Roman" w:cs="Times New Roman"/>
      <w:sz w:val="24"/>
      <w:szCs w:val="20"/>
    </w:rPr>
  </w:style>
  <w:style w:type="paragraph" w:customStyle="1" w:styleId="1EC2F571F49E4FE8AD0834C027C4756F2">
    <w:name w:val="1EC2F571F49E4FE8AD0834C027C4756F2"/>
    <w:rsid w:val="00680E9A"/>
    <w:pPr>
      <w:spacing w:after="0" w:line="408" w:lineRule="auto"/>
    </w:pPr>
    <w:rPr>
      <w:rFonts w:ascii="Times New Roman" w:eastAsia="Times New Roman" w:hAnsi="Times New Roman" w:cs="Times New Roman"/>
      <w:sz w:val="24"/>
      <w:szCs w:val="20"/>
    </w:rPr>
  </w:style>
  <w:style w:type="paragraph" w:customStyle="1" w:styleId="56592BA1700F45CC90399AE1E132C7A32">
    <w:name w:val="56592BA1700F45CC90399AE1E132C7A32"/>
    <w:rsid w:val="00680E9A"/>
    <w:pPr>
      <w:spacing w:after="0" w:line="408" w:lineRule="auto"/>
    </w:pPr>
    <w:rPr>
      <w:rFonts w:ascii="Times New Roman" w:eastAsia="Times New Roman" w:hAnsi="Times New Roman" w:cs="Times New Roman"/>
      <w:sz w:val="24"/>
      <w:szCs w:val="20"/>
    </w:rPr>
  </w:style>
  <w:style w:type="paragraph" w:customStyle="1" w:styleId="10C0B583C26C4DE59891CE16900668EC2">
    <w:name w:val="10C0B583C26C4DE59891CE16900668EC2"/>
    <w:rsid w:val="00680E9A"/>
    <w:pPr>
      <w:spacing w:after="0" w:line="408" w:lineRule="auto"/>
    </w:pPr>
    <w:rPr>
      <w:rFonts w:ascii="Times New Roman" w:eastAsia="Times New Roman" w:hAnsi="Times New Roman" w:cs="Times New Roman"/>
      <w:sz w:val="24"/>
      <w:szCs w:val="20"/>
    </w:rPr>
  </w:style>
  <w:style w:type="paragraph" w:customStyle="1" w:styleId="939351596C8D4414B48B2CD0BF3C46852">
    <w:name w:val="939351596C8D4414B48B2CD0BF3C46852"/>
    <w:rsid w:val="00680E9A"/>
    <w:pPr>
      <w:spacing w:after="0" w:line="408" w:lineRule="auto"/>
    </w:pPr>
    <w:rPr>
      <w:rFonts w:ascii="Times New Roman" w:eastAsia="Times New Roman" w:hAnsi="Times New Roman" w:cs="Times New Roman"/>
      <w:sz w:val="24"/>
      <w:szCs w:val="20"/>
    </w:rPr>
  </w:style>
  <w:style w:type="paragraph" w:customStyle="1" w:styleId="BD36196450CD4B8182307957440222172">
    <w:name w:val="BD36196450CD4B8182307957440222172"/>
    <w:rsid w:val="00680E9A"/>
    <w:pPr>
      <w:spacing w:after="0" w:line="408" w:lineRule="auto"/>
    </w:pPr>
    <w:rPr>
      <w:rFonts w:ascii="Times New Roman" w:eastAsia="Times New Roman" w:hAnsi="Times New Roman" w:cs="Times New Roman"/>
      <w:sz w:val="24"/>
      <w:szCs w:val="20"/>
    </w:rPr>
  </w:style>
  <w:style w:type="paragraph" w:customStyle="1" w:styleId="0DA7830652D54B77896BB02B4D90B71A2">
    <w:name w:val="0DA7830652D54B77896BB02B4D90B71A2"/>
    <w:rsid w:val="00680E9A"/>
    <w:pPr>
      <w:spacing w:after="0" w:line="408" w:lineRule="auto"/>
    </w:pPr>
    <w:rPr>
      <w:rFonts w:ascii="Times New Roman" w:eastAsia="Times New Roman" w:hAnsi="Times New Roman" w:cs="Times New Roman"/>
      <w:sz w:val="24"/>
      <w:szCs w:val="20"/>
    </w:rPr>
  </w:style>
  <w:style w:type="paragraph" w:customStyle="1" w:styleId="630FD115B65240929EFE9F7EA873B5882">
    <w:name w:val="630FD115B65240929EFE9F7EA873B5882"/>
    <w:rsid w:val="00680E9A"/>
    <w:pPr>
      <w:spacing w:after="0" w:line="408" w:lineRule="auto"/>
    </w:pPr>
    <w:rPr>
      <w:rFonts w:ascii="Times New Roman" w:eastAsia="Times New Roman" w:hAnsi="Times New Roman" w:cs="Times New Roman"/>
      <w:sz w:val="24"/>
      <w:szCs w:val="20"/>
    </w:rPr>
  </w:style>
  <w:style w:type="paragraph" w:customStyle="1" w:styleId="F72A651998E1480A89DE67A0CCFEC9C52">
    <w:name w:val="F72A651998E1480A89DE67A0CCFEC9C52"/>
    <w:rsid w:val="00680E9A"/>
    <w:pPr>
      <w:spacing w:after="0" w:line="408" w:lineRule="auto"/>
    </w:pPr>
    <w:rPr>
      <w:rFonts w:ascii="Times New Roman" w:eastAsia="Times New Roman" w:hAnsi="Times New Roman" w:cs="Times New Roman"/>
      <w:sz w:val="24"/>
      <w:szCs w:val="20"/>
    </w:rPr>
  </w:style>
  <w:style w:type="paragraph" w:customStyle="1" w:styleId="9AD4681983C1484B863E71CCAC2C1CBB2">
    <w:name w:val="9AD4681983C1484B863E71CCAC2C1CBB2"/>
    <w:rsid w:val="00680E9A"/>
    <w:pPr>
      <w:spacing w:after="0" w:line="408" w:lineRule="auto"/>
    </w:pPr>
    <w:rPr>
      <w:rFonts w:ascii="Times New Roman" w:eastAsia="Times New Roman" w:hAnsi="Times New Roman" w:cs="Times New Roman"/>
      <w:sz w:val="24"/>
      <w:szCs w:val="20"/>
    </w:rPr>
  </w:style>
  <w:style w:type="paragraph" w:customStyle="1" w:styleId="37E33F7D13114067BBB4AE863678E81B2">
    <w:name w:val="37E33F7D13114067BBB4AE863678E81B2"/>
    <w:rsid w:val="00680E9A"/>
    <w:pPr>
      <w:spacing w:after="0" w:line="408" w:lineRule="auto"/>
    </w:pPr>
    <w:rPr>
      <w:rFonts w:ascii="Times New Roman" w:eastAsia="Times New Roman" w:hAnsi="Times New Roman" w:cs="Times New Roman"/>
      <w:sz w:val="24"/>
      <w:szCs w:val="20"/>
    </w:rPr>
  </w:style>
  <w:style w:type="paragraph" w:customStyle="1" w:styleId="CCE8D0CCC03148BD87421DB583BC5C2F2">
    <w:name w:val="CCE8D0CCC03148BD87421DB583BC5C2F2"/>
    <w:rsid w:val="00680E9A"/>
    <w:pPr>
      <w:spacing w:after="0" w:line="408" w:lineRule="auto"/>
    </w:pPr>
    <w:rPr>
      <w:rFonts w:ascii="Times New Roman" w:eastAsia="Times New Roman" w:hAnsi="Times New Roman" w:cs="Times New Roman"/>
      <w:sz w:val="24"/>
      <w:szCs w:val="20"/>
    </w:rPr>
  </w:style>
  <w:style w:type="paragraph" w:customStyle="1" w:styleId="0BCA5DA8B7D94C67AE3F25EF770A1E3F2">
    <w:name w:val="0BCA5DA8B7D94C67AE3F25EF770A1E3F2"/>
    <w:rsid w:val="00680E9A"/>
    <w:pPr>
      <w:spacing w:after="0" w:line="408" w:lineRule="auto"/>
    </w:pPr>
    <w:rPr>
      <w:rFonts w:ascii="Times New Roman" w:eastAsia="Times New Roman" w:hAnsi="Times New Roman" w:cs="Times New Roman"/>
      <w:sz w:val="24"/>
      <w:szCs w:val="20"/>
    </w:rPr>
  </w:style>
  <w:style w:type="paragraph" w:customStyle="1" w:styleId="32F9F8E36AE24AA0916F335C8C1A78592">
    <w:name w:val="32F9F8E36AE24AA0916F335C8C1A78592"/>
    <w:rsid w:val="00680E9A"/>
    <w:pPr>
      <w:spacing w:after="0" w:line="408" w:lineRule="auto"/>
    </w:pPr>
    <w:rPr>
      <w:rFonts w:ascii="Times New Roman" w:eastAsia="Times New Roman" w:hAnsi="Times New Roman" w:cs="Times New Roman"/>
      <w:sz w:val="24"/>
      <w:szCs w:val="20"/>
    </w:rPr>
  </w:style>
  <w:style w:type="paragraph" w:customStyle="1" w:styleId="95228030E0E845369C6AF1D635A1B7F92">
    <w:name w:val="95228030E0E845369C6AF1D635A1B7F92"/>
    <w:rsid w:val="00680E9A"/>
    <w:pPr>
      <w:spacing w:after="0" w:line="408" w:lineRule="auto"/>
    </w:pPr>
    <w:rPr>
      <w:rFonts w:ascii="Times New Roman" w:eastAsia="Times New Roman" w:hAnsi="Times New Roman" w:cs="Times New Roman"/>
      <w:sz w:val="24"/>
      <w:szCs w:val="20"/>
    </w:rPr>
  </w:style>
  <w:style w:type="paragraph" w:customStyle="1" w:styleId="23BE8389E4E849DAA5C5A2804EFD060B2">
    <w:name w:val="23BE8389E4E849DAA5C5A2804EFD060B2"/>
    <w:rsid w:val="00680E9A"/>
    <w:pPr>
      <w:spacing w:after="0" w:line="408" w:lineRule="auto"/>
    </w:pPr>
    <w:rPr>
      <w:rFonts w:ascii="Times New Roman" w:eastAsia="Times New Roman" w:hAnsi="Times New Roman" w:cs="Times New Roman"/>
      <w:sz w:val="24"/>
      <w:szCs w:val="20"/>
    </w:rPr>
  </w:style>
  <w:style w:type="paragraph" w:customStyle="1" w:styleId="C04829EF5D60444CB1567E59674C3D992">
    <w:name w:val="C04829EF5D60444CB1567E59674C3D992"/>
    <w:rsid w:val="00680E9A"/>
    <w:pPr>
      <w:spacing w:after="0" w:line="408" w:lineRule="auto"/>
    </w:pPr>
    <w:rPr>
      <w:rFonts w:ascii="Times New Roman" w:eastAsia="Times New Roman" w:hAnsi="Times New Roman" w:cs="Times New Roman"/>
      <w:sz w:val="24"/>
      <w:szCs w:val="20"/>
    </w:rPr>
  </w:style>
  <w:style w:type="paragraph" w:customStyle="1" w:styleId="FAD5BE1DF5DA462D9AD58E09625FEEA02">
    <w:name w:val="FAD5BE1DF5DA462D9AD58E09625FEEA02"/>
    <w:rsid w:val="00680E9A"/>
    <w:pPr>
      <w:spacing w:after="0" w:line="408" w:lineRule="auto"/>
    </w:pPr>
    <w:rPr>
      <w:rFonts w:ascii="Times New Roman" w:eastAsia="Times New Roman" w:hAnsi="Times New Roman" w:cs="Times New Roman"/>
      <w:sz w:val="24"/>
      <w:szCs w:val="20"/>
    </w:rPr>
  </w:style>
  <w:style w:type="paragraph" w:customStyle="1" w:styleId="927960E03E3544208C929E62A67F9A982">
    <w:name w:val="927960E03E3544208C929E62A67F9A982"/>
    <w:rsid w:val="00680E9A"/>
    <w:pPr>
      <w:spacing w:after="0" w:line="408" w:lineRule="auto"/>
    </w:pPr>
    <w:rPr>
      <w:rFonts w:ascii="Times New Roman" w:eastAsia="Times New Roman" w:hAnsi="Times New Roman" w:cs="Times New Roman"/>
      <w:sz w:val="24"/>
      <w:szCs w:val="20"/>
    </w:rPr>
  </w:style>
  <w:style w:type="paragraph" w:customStyle="1" w:styleId="DC6F291B3E704BB1983ED405094CF6232">
    <w:name w:val="DC6F291B3E704BB1983ED405094CF6232"/>
    <w:rsid w:val="00680E9A"/>
    <w:pPr>
      <w:spacing w:after="0" w:line="408" w:lineRule="auto"/>
    </w:pPr>
    <w:rPr>
      <w:rFonts w:ascii="Times New Roman" w:eastAsia="Times New Roman" w:hAnsi="Times New Roman" w:cs="Times New Roman"/>
      <w:sz w:val="24"/>
      <w:szCs w:val="20"/>
    </w:rPr>
  </w:style>
  <w:style w:type="paragraph" w:customStyle="1" w:styleId="E6E2D9E5492E462DB593B488F4367CDC2">
    <w:name w:val="E6E2D9E5492E462DB593B488F4367CDC2"/>
    <w:rsid w:val="00680E9A"/>
    <w:pPr>
      <w:spacing w:after="0" w:line="408" w:lineRule="auto"/>
    </w:pPr>
    <w:rPr>
      <w:rFonts w:ascii="Times New Roman" w:eastAsia="Times New Roman" w:hAnsi="Times New Roman" w:cs="Times New Roman"/>
      <w:sz w:val="24"/>
      <w:szCs w:val="20"/>
    </w:rPr>
  </w:style>
  <w:style w:type="paragraph" w:customStyle="1" w:styleId="F76A6010EA9949F49FF0F0539FA13C1C2">
    <w:name w:val="F76A6010EA9949F49FF0F0539FA13C1C2"/>
    <w:rsid w:val="00680E9A"/>
    <w:pPr>
      <w:spacing w:after="0" w:line="408" w:lineRule="auto"/>
    </w:pPr>
    <w:rPr>
      <w:rFonts w:ascii="Times New Roman" w:eastAsia="Times New Roman" w:hAnsi="Times New Roman" w:cs="Times New Roman"/>
      <w:sz w:val="24"/>
      <w:szCs w:val="20"/>
    </w:rPr>
  </w:style>
  <w:style w:type="paragraph" w:customStyle="1" w:styleId="9BEA58977E824CF3B92A936300F197822">
    <w:name w:val="9BEA58977E824CF3B92A936300F197822"/>
    <w:rsid w:val="00680E9A"/>
    <w:pPr>
      <w:spacing w:after="0" w:line="408" w:lineRule="auto"/>
    </w:pPr>
    <w:rPr>
      <w:rFonts w:ascii="Times New Roman" w:eastAsia="Times New Roman" w:hAnsi="Times New Roman" w:cs="Times New Roman"/>
      <w:sz w:val="24"/>
      <w:szCs w:val="20"/>
    </w:rPr>
  </w:style>
  <w:style w:type="paragraph" w:customStyle="1" w:styleId="9F4C56AAC04A4137BF0D85531798012D2">
    <w:name w:val="9F4C56AAC04A4137BF0D85531798012D2"/>
    <w:rsid w:val="00680E9A"/>
    <w:pPr>
      <w:spacing w:after="0" w:line="408" w:lineRule="auto"/>
    </w:pPr>
    <w:rPr>
      <w:rFonts w:ascii="Times New Roman" w:eastAsia="Times New Roman" w:hAnsi="Times New Roman" w:cs="Times New Roman"/>
      <w:sz w:val="24"/>
      <w:szCs w:val="20"/>
    </w:rPr>
  </w:style>
  <w:style w:type="paragraph" w:customStyle="1" w:styleId="1F6FEEF178EB4DA3AE6890739CBFC41A2">
    <w:name w:val="1F6FEEF178EB4DA3AE6890739CBFC41A2"/>
    <w:rsid w:val="00680E9A"/>
    <w:pPr>
      <w:spacing w:after="0" w:line="408" w:lineRule="auto"/>
    </w:pPr>
    <w:rPr>
      <w:rFonts w:ascii="Times New Roman" w:eastAsia="Times New Roman" w:hAnsi="Times New Roman" w:cs="Times New Roman"/>
      <w:sz w:val="24"/>
      <w:szCs w:val="20"/>
    </w:rPr>
  </w:style>
  <w:style w:type="paragraph" w:customStyle="1" w:styleId="B027DD285C1F4CE38B5CF51DCA6854392">
    <w:name w:val="B027DD285C1F4CE38B5CF51DCA6854392"/>
    <w:rsid w:val="00680E9A"/>
    <w:pPr>
      <w:spacing w:after="0" w:line="408" w:lineRule="auto"/>
    </w:pPr>
    <w:rPr>
      <w:rFonts w:ascii="Times New Roman" w:eastAsia="Times New Roman" w:hAnsi="Times New Roman" w:cs="Times New Roman"/>
      <w:sz w:val="24"/>
      <w:szCs w:val="20"/>
    </w:rPr>
  </w:style>
  <w:style w:type="paragraph" w:customStyle="1" w:styleId="C3B2471EE07C4FBBBD1FD277FF3DFACB2">
    <w:name w:val="C3B2471EE07C4FBBBD1FD277FF3DFACB2"/>
    <w:rsid w:val="00680E9A"/>
    <w:pPr>
      <w:spacing w:after="0" w:line="408" w:lineRule="auto"/>
    </w:pPr>
    <w:rPr>
      <w:rFonts w:ascii="Times New Roman" w:eastAsia="Times New Roman" w:hAnsi="Times New Roman" w:cs="Times New Roman"/>
      <w:sz w:val="24"/>
      <w:szCs w:val="20"/>
    </w:rPr>
  </w:style>
  <w:style w:type="paragraph" w:customStyle="1" w:styleId="30382A21D22745B28952C6518F19626C2">
    <w:name w:val="30382A21D22745B28952C6518F19626C2"/>
    <w:rsid w:val="00680E9A"/>
    <w:pPr>
      <w:spacing w:after="0" w:line="408" w:lineRule="auto"/>
    </w:pPr>
    <w:rPr>
      <w:rFonts w:ascii="Times New Roman" w:eastAsia="Times New Roman" w:hAnsi="Times New Roman" w:cs="Times New Roman"/>
      <w:sz w:val="24"/>
      <w:szCs w:val="20"/>
    </w:rPr>
  </w:style>
  <w:style w:type="paragraph" w:customStyle="1" w:styleId="688585B288534591818440FC43F9501D1">
    <w:name w:val="688585B288534591818440FC43F9501D1"/>
    <w:rsid w:val="00680E9A"/>
    <w:pPr>
      <w:spacing w:after="0" w:line="408" w:lineRule="auto"/>
    </w:pPr>
    <w:rPr>
      <w:rFonts w:ascii="Times New Roman" w:eastAsia="Times New Roman" w:hAnsi="Times New Roman" w:cs="Times New Roman"/>
      <w:sz w:val="24"/>
      <w:szCs w:val="20"/>
    </w:rPr>
  </w:style>
  <w:style w:type="paragraph" w:customStyle="1" w:styleId="212CA47DB1A74A69A85446BFDF8E1B432">
    <w:name w:val="212CA47DB1A74A69A85446BFDF8E1B432"/>
    <w:rsid w:val="00680E9A"/>
    <w:pPr>
      <w:spacing w:after="0" w:line="408" w:lineRule="auto"/>
    </w:pPr>
    <w:rPr>
      <w:rFonts w:ascii="Times New Roman" w:eastAsia="Times New Roman" w:hAnsi="Times New Roman" w:cs="Times New Roman"/>
      <w:sz w:val="24"/>
      <w:szCs w:val="20"/>
    </w:rPr>
  </w:style>
  <w:style w:type="paragraph" w:customStyle="1" w:styleId="627ADEDF8CAE4E4F8260BAC928E23F8E2">
    <w:name w:val="627ADEDF8CAE4E4F8260BAC928E23F8E2"/>
    <w:rsid w:val="00680E9A"/>
    <w:pPr>
      <w:spacing w:after="0" w:line="408" w:lineRule="auto"/>
    </w:pPr>
    <w:rPr>
      <w:rFonts w:ascii="Times New Roman" w:eastAsia="Times New Roman" w:hAnsi="Times New Roman" w:cs="Times New Roman"/>
      <w:sz w:val="24"/>
      <w:szCs w:val="20"/>
    </w:rPr>
  </w:style>
  <w:style w:type="paragraph" w:customStyle="1" w:styleId="36CF8068300D485D81669062554D570B2">
    <w:name w:val="36CF8068300D485D81669062554D570B2"/>
    <w:rsid w:val="00680E9A"/>
    <w:pPr>
      <w:spacing w:after="0" w:line="408" w:lineRule="auto"/>
    </w:pPr>
    <w:rPr>
      <w:rFonts w:ascii="Times New Roman" w:eastAsia="Times New Roman" w:hAnsi="Times New Roman" w:cs="Times New Roman"/>
      <w:sz w:val="24"/>
      <w:szCs w:val="20"/>
    </w:rPr>
  </w:style>
  <w:style w:type="paragraph" w:customStyle="1" w:styleId="66F289DDB9654FD9A701955D6C3747452">
    <w:name w:val="66F289DDB9654FD9A701955D6C3747452"/>
    <w:rsid w:val="00680E9A"/>
    <w:pPr>
      <w:spacing w:after="0" w:line="408" w:lineRule="auto"/>
    </w:pPr>
    <w:rPr>
      <w:rFonts w:ascii="Times New Roman" w:eastAsia="Times New Roman" w:hAnsi="Times New Roman" w:cs="Times New Roman"/>
      <w:sz w:val="24"/>
      <w:szCs w:val="20"/>
    </w:rPr>
  </w:style>
  <w:style w:type="paragraph" w:customStyle="1" w:styleId="0BD4CE2B865D4C6A86A33404EEFE62D21">
    <w:name w:val="0BD4CE2B865D4C6A86A33404EEFE62D21"/>
    <w:rsid w:val="00680E9A"/>
    <w:pPr>
      <w:spacing w:after="0" w:line="408" w:lineRule="auto"/>
    </w:pPr>
    <w:rPr>
      <w:rFonts w:ascii="Times New Roman" w:eastAsia="Times New Roman" w:hAnsi="Times New Roman" w:cs="Times New Roman"/>
      <w:sz w:val="24"/>
      <w:szCs w:val="20"/>
    </w:rPr>
  </w:style>
  <w:style w:type="paragraph" w:customStyle="1" w:styleId="0F4D20F1C33341F1B61B9D94F35252701">
    <w:name w:val="0F4D20F1C33341F1B61B9D94F35252701"/>
    <w:rsid w:val="00680E9A"/>
    <w:pPr>
      <w:spacing w:after="0" w:line="408" w:lineRule="auto"/>
    </w:pPr>
    <w:rPr>
      <w:rFonts w:ascii="Times New Roman" w:eastAsia="Times New Roman" w:hAnsi="Times New Roman" w:cs="Times New Roman"/>
      <w:sz w:val="24"/>
      <w:szCs w:val="20"/>
    </w:rPr>
  </w:style>
  <w:style w:type="paragraph" w:customStyle="1" w:styleId="88A5E121D7FE4B7C93AFDC79843404C21">
    <w:name w:val="88A5E121D7FE4B7C93AFDC79843404C21"/>
    <w:rsid w:val="00680E9A"/>
    <w:pPr>
      <w:spacing w:after="0" w:line="408" w:lineRule="auto"/>
    </w:pPr>
    <w:rPr>
      <w:rFonts w:ascii="Times New Roman" w:eastAsia="Times New Roman" w:hAnsi="Times New Roman" w:cs="Times New Roman"/>
      <w:sz w:val="24"/>
      <w:szCs w:val="20"/>
    </w:rPr>
  </w:style>
  <w:style w:type="paragraph" w:customStyle="1" w:styleId="F31FB9DA8B02450B8E115F9F01A532EE1">
    <w:name w:val="F31FB9DA8B02450B8E115F9F01A532EE1"/>
    <w:rsid w:val="00680E9A"/>
    <w:pPr>
      <w:spacing w:after="0" w:line="408" w:lineRule="auto"/>
    </w:pPr>
    <w:rPr>
      <w:rFonts w:ascii="Times New Roman" w:eastAsia="Times New Roman" w:hAnsi="Times New Roman" w:cs="Times New Roman"/>
      <w:sz w:val="24"/>
      <w:szCs w:val="20"/>
    </w:rPr>
  </w:style>
  <w:style w:type="paragraph" w:customStyle="1" w:styleId="89A261DCEB5342D2851889648121B0D81">
    <w:name w:val="89A261DCEB5342D2851889648121B0D81"/>
    <w:rsid w:val="00680E9A"/>
    <w:pPr>
      <w:spacing w:after="0" w:line="408" w:lineRule="auto"/>
    </w:pPr>
    <w:rPr>
      <w:rFonts w:ascii="Times New Roman" w:eastAsia="Times New Roman" w:hAnsi="Times New Roman" w:cs="Times New Roman"/>
      <w:sz w:val="24"/>
      <w:szCs w:val="20"/>
    </w:rPr>
  </w:style>
  <w:style w:type="paragraph" w:customStyle="1" w:styleId="A9596188F0AA46B9A44B39F216C8AD3E1">
    <w:name w:val="A9596188F0AA46B9A44B39F216C8AD3E1"/>
    <w:rsid w:val="00680E9A"/>
    <w:pPr>
      <w:spacing w:after="0" w:line="408" w:lineRule="auto"/>
    </w:pPr>
    <w:rPr>
      <w:rFonts w:ascii="Times New Roman" w:eastAsia="Times New Roman" w:hAnsi="Times New Roman" w:cs="Times New Roman"/>
      <w:sz w:val="24"/>
      <w:szCs w:val="20"/>
    </w:rPr>
  </w:style>
  <w:style w:type="paragraph" w:customStyle="1" w:styleId="46B4D360A3524D83AF7ACB0C4341F6171">
    <w:name w:val="46B4D360A3524D83AF7ACB0C4341F6171"/>
    <w:rsid w:val="00680E9A"/>
    <w:pPr>
      <w:spacing w:after="0" w:line="408" w:lineRule="auto"/>
    </w:pPr>
    <w:rPr>
      <w:rFonts w:ascii="Times New Roman" w:eastAsia="Times New Roman" w:hAnsi="Times New Roman" w:cs="Times New Roman"/>
      <w:sz w:val="24"/>
      <w:szCs w:val="20"/>
    </w:rPr>
  </w:style>
  <w:style w:type="paragraph" w:customStyle="1" w:styleId="FA3335E81C9A482B8417881B8981ECBB1">
    <w:name w:val="FA3335E81C9A482B8417881B8981ECBB1"/>
    <w:rsid w:val="00680E9A"/>
    <w:pPr>
      <w:spacing w:after="0" w:line="408" w:lineRule="auto"/>
    </w:pPr>
    <w:rPr>
      <w:rFonts w:ascii="Times New Roman" w:eastAsia="Times New Roman" w:hAnsi="Times New Roman" w:cs="Times New Roman"/>
      <w:sz w:val="24"/>
      <w:szCs w:val="20"/>
    </w:rPr>
  </w:style>
  <w:style w:type="paragraph" w:customStyle="1" w:styleId="E317B525A1524C65A0F7C087EA579A1A1">
    <w:name w:val="E317B525A1524C65A0F7C087EA579A1A1"/>
    <w:rsid w:val="00680E9A"/>
    <w:pPr>
      <w:spacing w:after="0" w:line="408" w:lineRule="auto"/>
    </w:pPr>
    <w:rPr>
      <w:rFonts w:ascii="Times New Roman" w:eastAsia="Times New Roman" w:hAnsi="Times New Roman" w:cs="Times New Roman"/>
      <w:sz w:val="24"/>
      <w:szCs w:val="20"/>
    </w:rPr>
  </w:style>
  <w:style w:type="paragraph" w:customStyle="1" w:styleId="8B040EF510E84510B207664F8F301DB41">
    <w:name w:val="8B040EF510E84510B207664F8F301DB41"/>
    <w:rsid w:val="00680E9A"/>
    <w:pPr>
      <w:spacing w:after="0" w:line="408" w:lineRule="auto"/>
    </w:pPr>
    <w:rPr>
      <w:rFonts w:ascii="Times New Roman" w:eastAsia="Times New Roman" w:hAnsi="Times New Roman" w:cs="Times New Roman"/>
      <w:sz w:val="24"/>
      <w:szCs w:val="20"/>
    </w:rPr>
  </w:style>
  <w:style w:type="paragraph" w:customStyle="1" w:styleId="E2DFE87F61ED4C82832CBD4EEC60E8811">
    <w:name w:val="E2DFE87F61ED4C82832CBD4EEC60E8811"/>
    <w:rsid w:val="00680E9A"/>
    <w:pPr>
      <w:spacing w:after="0" w:line="408" w:lineRule="auto"/>
    </w:pPr>
    <w:rPr>
      <w:rFonts w:ascii="Times New Roman" w:eastAsia="Times New Roman" w:hAnsi="Times New Roman" w:cs="Times New Roman"/>
      <w:sz w:val="24"/>
      <w:szCs w:val="20"/>
    </w:rPr>
  </w:style>
  <w:style w:type="paragraph" w:customStyle="1" w:styleId="0EC2076D6B8A43CBA8D8609DBFD5C0AC">
    <w:name w:val="0EC2076D6B8A43CBA8D8609DBFD5C0AC"/>
    <w:rsid w:val="00457713"/>
  </w:style>
  <w:style w:type="paragraph" w:customStyle="1" w:styleId="8D1D26A5EB6E4EF1AE4D812B7FAA931C">
    <w:name w:val="8D1D26A5EB6E4EF1AE4D812B7FAA931C"/>
    <w:rsid w:val="00457713"/>
  </w:style>
  <w:style w:type="paragraph" w:customStyle="1" w:styleId="3E894EA5333A4BBC9D1B2868B1C84DE2">
    <w:name w:val="3E894EA5333A4BBC9D1B2868B1C84DE2"/>
    <w:rsid w:val="00457713"/>
  </w:style>
  <w:style w:type="paragraph" w:customStyle="1" w:styleId="8FDDEF46334C4D2A8A1D3C104067FFF7">
    <w:name w:val="8FDDEF46334C4D2A8A1D3C104067FFF7"/>
    <w:rsid w:val="00457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D349-4D42-482F-8181-0BCDB18F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11</TotalTime>
  <Pages>10</Pages>
  <Words>1865</Words>
  <Characters>10226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3</cp:revision>
  <cp:lastPrinted>2021-09-17T23:17:00Z</cp:lastPrinted>
  <dcterms:created xsi:type="dcterms:W3CDTF">2021-09-17T23:16:00Z</dcterms:created>
  <dcterms:modified xsi:type="dcterms:W3CDTF">2021-09-17T23:27:00Z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