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AC77" w14:textId="62273171" w:rsidR="00623D70" w:rsidRPr="003325CF" w:rsidRDefault="0000413C" w:rsidP="00623D70">
      <w:pPr>
        <w:spacing w:line="204" w:lineRule="auto"/>
        <w:rPr>
          <w:rFonts w:ascii="Times New Roman" w:hAnsi="Times New Roman"/>
          <w:b/>
          <w:sz w:val="24"/>
          <w:szCs w:val="24"/>
          <w:lang w:val="es-MX"/>
        </w:rPr>
      </w:pPr>
      <w:r>
        <w:rPr>
          <w:rFonts w:ascii="Times New Roman" w:hAnsi="Times New Roman"/>
          <w:b/>
          <w:sz w:val="24"/>
          <w:szCs w:val="24"/>
          <w:lang w:val="es-MX"/>
        </w:rPr>
        <w:t>ORDR</w:t>
      </w:r>
    </w:p>
    <w:p w14:paraId="68450B99"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ATTORNEY NAME</w:t>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p>
    <w:p w14:paraId="3BDAD987" w14:textId="77777777" w:rsidR="00B10306" w:rsidRPr="003325CF" w:rsidRDefault="00BA79E1"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 xml:space="preserve">Nevada Bar No.: </w:t>
      </w:r>
      <w:r w:rsidR="003C036A" w:rsidRPr="003325CF">
        <w:rPr>
          <w:rFonts w:ascii="Times New Roman" w:hAnsi="Times New Roman"/>
          <w:color w:val="000000" w:themeColor="text1"/>
          <w:sz w:val="24"/>
          <w:szCs w:val="24"/>
          <w:lang w:val="es-MX"/>
        </w:rPr>
        <w:t>#</w:t>
      </w:r>
    </w:p>
    <w:p w14:paraId="55D7EDED"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LAW FIRM/LEGAL AID/OTHER</w:t>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rPr>
        <w:tab/>
      </w:r>
      <w:r w:rsidR="00623D70" w:rsidRPr="003325CF">
        <w:rPr>
          <w:rFonts w:ascii="Times New Roman" w:hAnsi="Times New Roman"/>
          <w:color w:val="000000" w:themeColor="text1"/>
          <w:sz w:val="24"/>
          <w:szCs w:val="24"/>
        </w:rPr>
        <w:tab/>
      </w:r>
    </w:p>
    <w:p w14:paraId="57CF8DCA"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ADDRESS</w:t>
      </w:r>
    </w:p>
    <w:p w14:paraId="507F5F6A" w14:textId="77777777" w:rsidR="00623D70" w:rsidRPr="003325CF" w:rsidRDefault="00913768"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CITY, STATE, ZIP CODE</w:t>
      </w:r>
    </w:p>
    <w:p w14:paraId="417C47F7" w14:textId="77777777" w:rsidR="00623D70" w:rsidRPr="003325CF" w:rsidRDefault="00913768" w:rsidP="00623D70">
      <w:pPr>
        <w:spacing w:line="240" w:lineRule="auto"/>
        <w:rPr>
          <w:rFonts w:ascii="Times New Roman" w:hAnsi="Times New Roman"/>
          <w:sz w:val="24"/>
          <w:szCs w:val="24"/>
        </w:rPr>
      </w:pPr>
      <w:r w:rsidRPr="003325CF">
        <w:rPr>
          <w:rFonts w:ascii="Times New Roman" w:hAnsi="Times New Roman"/>
          <w:sz w:val="24"/>
          <w:szCs w:val="24"/>
        </w:rPr>
        <w:t>PHONE NUMBER</w:t>
      </w:r>
    </w:p>
    <w:p w14:paraId="57E19C21"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EMAIL</w:t>
      </w:r>
    </w:p>
    <w:p w14:paraId="052F902F" w14:textId="2DA8B3C0" w:rsidR="00623D70" w:rsidRPr="003325CF" w:rsidRDefault="00623D70" w:rsidP="00623D70">
      <w:pPr>
        <w:spacing w:line="204" w:lineRule="auto"/>
        <w:rPr>
          <w:rFonts w:ascii="Times New Roman" w:hAnsi="Times New Roman"/>
          <w:sz w:val="24"/>
          <w:szCs w:val="24"/>
        </w:rPr>
      </w:pPr>
      <w:r w:rsidRPr="003325CF">
        <w:rPr>
          <w:rFonts w:ascii="Times New Roman" w:hAnsi="Times New Roman"/>
          <w:color w:val="000000" w:themeColor="text1"/>
          <w:sz w:val="24"/>
          <w:szCs w:val="24"/>
        </w:rPr>
        <w:t>Attorney</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s</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 xml:space="preserve"> for Plaintiff</w:t>
      </w:r>
    </w:p>
    <w:p w14:paraId="356A6160" w14:textId="77777777" w:rsidR="00A57991" w:rsidRPr="003325CF" w:rsidRDefault="00A57991" w:rsidP="00A57991">
      <w:pPr>
        <w:spacing w:line="204" w:lineRule="auto"/>
        <w:rPr>
          <w:rFonts w:ascii="Times New Roman" w:hAnsi="Times New Roman"/>
          <w:sz w:val="24"/>
          <w:szCs w:val="24"/>
        </w:rPr>
      </w:pPr>
      <w:r w:rsidRPr="003325CF">
        <w:rPr>
          <w:rFonts w:ascii="Times New Roman" w:hAnsi="Times New Roman"/>
          <w:i/>
          <w:sz w:val="24"/>
          <w:szCs w:val="24"/>
        </w:rPr>
        <w:t>In Conjunction with Legal Aid Center of Southern Nevada Pro Bono Project</w:t>
      </w:r>
    </w:p>
    <w:p w14:paraId="0CBB07A9" w14:textId="77777777" w:rsidR="00623D70" w:rsidRPr="003325CF" w:rsidRDefault="00623D70" w:rsidP="00623D70">
      <w:pPr>
        <w:spacing w:line="204" w:lineRule="auto"/>
        <w:rPr>
          <w:rFonts w:ascii="Times New Roman" w:hAnsi="Times New Roman"/>
          <w:sz w:val="24"/>
          <w:szCs w:val="24"/>
        </w:rPr>
      </w:pPr>
    </w:p>
    <w:p w14:paraId="695604A3" w14:textId="77777777" w:rsidR="00623D70" w:rsidRPr="003325CF" w:rsidRDefault="00623D70" w:rsidP="00623D70">
      <w:pPr>
        <w:spacing w:line="204" w:lineRule="auto"/>
        <w:rPr>
          <w:rFonts w:ascii="Times New Roman" w:hAnsi="Times New Roman"/>
          <w:sz w:val="24"/>
          <w:szCs w:val="24"/>
        </w:rPr>
      </w:pPr>
    </w:p>
    <w:p w14:paraId="23FCD9C7"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DISTRICT COURT</w:t>
      </w:r>
    </w:p>
    <w:p w14:paraId="1F94580A"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CLARK COUNTY, NEVADA</w:t>
      </w:r>
    </w:p>
    <w:p w14:paraId="19024603" w14:textId="77777777" w:rsidR="00623D70" w:rsidRPr="003325CF" w:rsidRDefault="00623D70" w:rsidP="00623D70">
      <w:pPr>
        <w:spacing w:line="204" w:lineRule="auto"/>
        <w:jc w:val="center"/>
        <w:rPr>
          <w:rFonts w:ascii="Times New Roman" w:hAnsi="Times New Roman"/>
          <w:sz w:val="24"/>
          <w:szCs w:val="24"/>
        </w:rPr>
      </w:pPr>
    </w:p>
    <w:p w14:paraId="0744946B" w14:textId="77777777" w:rsidR="00623D70" w:rsidRPr="003325CF" w:rsidRDefault="00623D70" w:rsidP="00623D70">
      <w:pPr>
        <w:spacing w:line="204" w:lineRule="auto"/>
        <w:jc w:val="both"/>
        <w:rPr>
          <w:rFonts w:ascii="Times New Roman" w:hAnsi="Times New Roman"/>
          <w:sz w:val="24"/>
          <w:szCs w:val="24"/>
        </w:rPr>
      </w:pPr>
    </w:p>
    <w:p w14:paraId="7CFE6BF0" w14:textId="60D05DE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PLAINTIFF NAME</w:t>
      </w:r>
      <w:r w:rsidR="00623D70" w:rsidRPr="003325CF">
        <w:rPr>
          <w:rFonts w:ascii="Times New Roman" w:hAnsi="Times New Roman"/>
          <w:sz w:val="24"/>
          <w:szCs w:val="24"/>
        </w:rPr>
        <w:t>,</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00623D70" w:rsidRPr="003325CF">
        <w:rPr>
          <w:rFonts w:ascii="Times New Roman" w:hAnsi="Times New Roman"/>
          <w:sz w:val="24"/>
          <w:szCs w:val="24"/>
        </w:rPr>
        <w:tab/>
        <w:t>)</w:t>
      </w:r>
    </w:p>
    <w:p w14:paraId="477FCA1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Plaintiff,</w:t>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Case No.:  </w:t>
      </w:r>
    </w:p>
    <w:p w14:paraId="0C79214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1DFEBF32"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vs.</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Dept. No: </w:t>
      </w:r>
      <w:r w:rsidR="003C036A" w:rsidRPr="003325CF">
        <w:rPr>
          <w:rFonts w:ascii="Times New Roman" w:hAnsi="Times New Roman"/>
          <w:sz w:val="24"/>
          <w:szCs w:val="24"/>
        </w:rPr>
        <w:t xml:space="preserve"> </w:t>
      </w:r>
    </w:p>
    <w:p w14:paraId="50F99431"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sz w:val="24"/>
          <w:szCs w:val="24"/>
        </w:rPr>
        <w:tab/>
        <w:t>)</w:t>
      </w:r>
    </w:p>
    <w:p w14:paraId="11B6EA07" w14:textId="18248FC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DEFENDANT NAME</w:t>
      </w:r>
      <w:r w:rsidR="00623D70" w:rsidRPr="003325CF">
        <w:rPr>
          <w:rFonts w:ascii="Times New Roman" w:hAnsi="Times New Roman"/>
          <w:sz w:val="24"/>
          <w:szCs w:val="24"/>
        </w:rPr>
        <w:t>,</w:t>
      </w:r>
      <w:r w:rsidRPr="003325CF">
        <w:rPr>
          <w:rFonts w:ascii="Times New Roman" w:hAnsi="Times New Roman"/>
          <w:sz w:val="24"/>
          <w:szCs w:val="24"/>
        </w:rPr>
        <w:tab/>
      </w:r>
      <w:r w:rsidR="00623D70" w:rsidRPr="003325CF">
        <w:rPr>
          <w:rFonts w:ascii="Times New Roman" w:hAnsi="Times New Roman"/>
          <w:sz w:val="24"/>
          <w:szCs w:val="24"/>
        </w:rPr>
        <w:tab/>
      </w:r>
      <w:r w:rsidR="00A52615" w:rsidRPr="003325CF">
        <w:rPr>
          <w:rFonts w:ascii="Times New Roman" w:hAnsi="Times New Roman"/>
          <w:sz w:val="24"/>
          <w:szCs w:val="24"/>
        </w:rPr>
        <w:tab/>
      </w:r>
      <w:r w:rsidR="00623D70" w:rsidRPr="003325CF">
        <w:rPr>
          <w:rFonts w:ascii="Times New Roman" w:hAnsi="Times New Roman"/>
          <w:sz w:val="24"/>
          <w:szCs w:val="24"/>
        </w:rPr>
        <w:t>)</w:t>
      </w:r>
      <w:r w:rsidR="002B6F10" w:rsidRPr="003325CF">
        <w:rPr>
          <w:rFonts w:ascii="Times New Roman" w:hAnsi="Times New Roman"/>
          <w:sz w:val="24"/>
          <w:szCs w:val="24"/>
        </w:rPr>
        <w:tab/>
        <w:t xml:space="preserve"> </w:t>
      </w:r>
    </w:p>
    <w:p w14:paraId="313CDA4C"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068F6197" w14:textId="01B27CA1"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Defendant.</w:t>
      </w:r>
      <w:r w:rsidRPr="003325CF">
        <w:rPr>
          <w:rFonts w:ascii="Times New Roman" w:hAnsi="Times New Roman"/>
          <w:sz w:val="24"/>
          <w:szCs w:val="24"/>
        </w:rPr>
        <w:tab/>
      </w:r>
      <w:r w:rsidRPr="003325CF">
        <w:rPr>
          <w:rFonts w:ascii="Times New Roman" w:hAnsi="Times New Roman"/>
          <w:sz w:val="24"/>
          <w:szCs w:val="24"/>
        </w:rPr>
        <w:tab/>
        <w:t>)</w:t>
      </w:r>
      <w:r w:rsidR="002B6F10" w:rsidRPr="003325CF">
        <w:rPr>
          <w:rFonts w:ascii="Times New Roman" w:hAnsi="Times New Roman"/>
          <w:sz w:val="24"/>
          <w:szCs w:val="24"/>
        </w:rPr>
        <w:tab/>
        <w:t xml:space="preserve"> </w:t>
      </w:r>
    </w:p>
    <w:p w14:paraId="16A56F66" w14:textId="2B4EF415"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u w:val="single"/>
        </w:rPr>
        <w:t xml:space="preserve">                                                            </w:t>
      </w:r>
      <w:r w:rsidRPr="003325CF">
        <w:rPr>
          <w:rFonts w:ascii="Times New Roman" w:hAnsi="Times New Roman"/>
          <w:sz w:val="24"/>
          <w:szCs w:val="24"/>
          <w:u w:val="single"/>
        </w:rPr>
        <w:tab/>
      </w:r>
      <w:r w:rsidRPr="003325CF">
        <w:rPr>
          <w:rFonts w:ascii="Times New Roman" w:hAnsi="Times New Roman"/>
          <w:sz w:val="24"/>
          <w:szCs w:val="24"/>
        </w:rPr>
        <w:t>)</w:t>
      </w:r>
    </w:p>
    <w:p w14:paraId="7F1237C4" w14:textId="642B9180" w:rsidR="006E606F" w:rsidRDefault="006E606F" w:rsidP="006E606F">
      <w:pPr>
        <w:jc w:val="center"/>
        <w:rPr>
          <w:rFonts w:ascii="Times New Roman" w:hAnsi="Times New Roman"/>
          <w:sz w:val="24"/>
          <w:szCs w:val="24"/>
          <w:lang w:val="en-CA"/>
        </w:rPr>
      </w:pPr>
    </w:p>
    <w:p w14:paraId="6313BE41" w14:textId="77777777" w:rsidR="0000413C" w:rsidRPr="0000413C" w:rsidRDefault="0000413C" w:rsidP="0000413C">
      <w:pPr>
        <w:spacing w:line="360" w:lineRule="auto"/>
        <w:jc w:val="center"/>
        <w:rPr>
          <w:rFonts w:ascii="Times New Roman" w:hAnsi="Times New Roman"/>
          <w:b/>
          <w:color w:val="000000"/>
          <w:sz w:val="24"/>
          <w:szCs w:val="24"/>
        </w:rPr>
      </w:pPr>
      <w:r w:rsidRPr="0000413C">
        <w:rPr>
          <w:rFonts w:ascii="Times New Roman" w:hAnsi="Times New Roman"/>
          <w:b/>
          <w:color w:val="000000"/>
          <w:sz w:val="24"/>
          <w:szCs w:val="24"/>
        </w:rPr>
        <w:t>ORDER FOR ALTERNATE SERVICE</w:t>
      </w:r>
    </w:p>
    <w:p w14:paraId="0776BB0E" w14:textId="77777777" w:rsidR="0000413C" w:rsidRPr="0000413C" w:rsidRDefault="0000413C" w:rsidP="0000413C">
      <w:pPr>
        <w:tabs>
          <w:tab w:val="left" w:pos="0"/>
          <w:tab w:val="left" w:pos="720"/>
          <w:tab w:val="left" w:pos="2011"/>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720"/>
        <w:rPr>
          <w:rFonts w:ascii="Times New Roman" w:hAnsi="Times New Roman"/>
          <w:color w:val="000000"/>
          <w:sz w:val="24"/>
          <w:szCs w:val="24"/>
        </w:rPr>
      </w:pPr>
      <w:r w:rsidRPr="0000413C">
        <w:rPr>
          <w:rFonts w:ascii="Times New Roman" w:hAnsi="Times New Roman"/>
          <w:color w:val="000000"/>
          <w:sz w:val="24"/>
          <w:szCs w:val="24"/>
        </w:rPr>
        <w:t xml:space="preserve">Upon reading the Motion For Alternate Service and supporting declarations and affidavits, the Court finds that service of the summons and complaint upon Defendant under NRCP 4.2, 4.3, and 4.4(a) are impracticable.  </w:t>
      </w:r>
    </w:p>
    <w:p w14:paraId="70F2A9BA" w14:textId="77777777" w:rsidR="0000413C" w:rsidRPr="0000413C" w:rsidRDefault="0000413C" w:rsidP="0000413C">
      <w:pPr>
        <w:tabs>
          <w:tab w:val="left" w:pos="0"/>
          <w:tab w:val="left" w:pos="720"/>
          <w:tab w:val="left" w:pos="2011"/>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firstLine="720"/>
        <w:rPr>
          <w:rFonts w:ascii="Times New Roman" w:hAnsi="Times New Roman"/>
          <w:color w:val="000000"/>
          <w:sz w:val="24"/>
          <w:szCs w:val="24"/>
        </w:rPr>
      </w:pPr>
    </w:p>
    <w:p w14:paraId="286633C4" w14:textId="77777777" w:rsidR="0000413C" w:rsidRPr="0000413C" w:rsidRDefault="0000413C" w:rsidP="0000413C">
      <w:pPr>
        <w:spacing w:line="360" w:lineRule="auto"/>
        <w:rPr>
          <w:rFonts w:ascii="Times New Roman" w:hAnsi="Times New Roman"/>
          <w:color w:val="000000"/>
          <w:sz w:val="24"/>
          <w:szCs w:val="24"/>
        </w:rPr>
      </w:pPr>
      <w:r w:rsidRPr="0000413C">
        <w:rPr>
          <w:rFonts w:ascii="Times New Roman" w:hAnsi="Times New Roman"/>
          <w:b/>
          <w:bCs/>
          <w:color w:val="000000"/>
          <w:sz w:val="24"/>
          <w:szCs w:val="24"/>
        </w:rPr>
        <w:tab/>
        <w:t>THEREFORE, IT IS HEREBY ORDERED</w:t>
      </w:r>
      <w:r w:rsidRPr="0000413C">
        <w:rPr>
          <w:rFonts w:ascii="Times New Roman" w:hAnsi="Times New Roman"/>
          <w:b/>
          <w:color w:val="000000"/>
          <w:sz w:val="24"/>
          <w:szCs w:val="24"/>
        </w:rPr>
        <w:t xml:space="preserve"> </w:t>
      </w:r>
      <w:r w:rsidRPr="0000413C">
        <w:rPr>
          <w:rFonts w:ascii="Times New Roman" w:hAnsi="Times New Roman"/>
          <w:color w:val="000000"/>
          <w:sz w:val="24"/>
          <w:szCs w:val="24"/>
        </w:rPr>
        <w:t>that Defendant shall be served with the summons and complaint through the following alternate methods:</w:t>
      </w:r>
    </w:p>
    <w:p w14:paraId="73DCAEF5" w14:textId="3CD2953B" w:rsidR="0000413C" w:rsidRPr="0000413C" w:rsidRDefault="0000413C" w:rsidP="0000413C">
      <w:pPr>
        <w:tabs>
          <w:tab w:val="left" w:pos="720"/>
          <w:tab w:val="left" w:pos="1440"/>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i/>
          <w:iCs/>
          <w:sz w:val="24"/>
          <w:szCs w:val="24"/>
        </w:rPr>
        <w:t>indicate</w:t>
      </w:r>
      <w:r w:rsidR="004D47AD">
        <w:rPr>
          <w:rFonts w:ascii="Times New Roman" w:hAnsi="Times New Roman"/>
          <w:i/>
          <w:iCs/>
          <w:sz w:val="24"/>
          <w:szCs w:val="24"/>
        </w:rPr>
        <w:t>/alter</w:t>
      </w:r>
      <w:r>
        <w:rPr>
          <w:rFonts w:ascii="Times New Roman" w:hAnsi="Times New Roman"/>
          <w:i/>
          <w:iCs/>
          <w:sz w:val="24"/>
          <w:szCs w:val="24"/>
        </w:rPr>
        <w:t xml:space="preserve"> any options you proposed in the ex parte motion</w:t>
      </w:r>
      <w:r w:rsidRPr="0000413C">
        <w:rPr>
          <w:rFonts w:ascii="Times New Roman" w:hAnsi="Times New Roman"/>
          <w:sz w:val="24"/>
          <w:szCs w:val="24"/>
        </w:rPr>
        <w:t>)</w:t>
      </w:r>
    </w:p>
    <w:p w14:paraId="7430D527" w14:textId="77777777" w:rsidR="0000413C" w:rsidRPr="0000413C" w:rsidRDefault="0000413C" w:rsidP="0000413C">
      <w:pPr>
        <w:numPr>
          <w:ilvl w:val="0"/>
          <w:numId w:val="18"/>
        </w:numPr>
        <w:tabs>
          <w:tab w:val="left" w:pos="720"/>
          <w:tab w:val="left" w:pos="1440"/>
        </w:tabs>
        <w:autoSpaceDE w:val="0"/>
        <w:autoSpaceDN w:val="0"/>
        <w:adjustRightInd w:val="0"/>
        <w:spacing w:line="360" w:lineRule="auto"/>
        <w:ind w:left="1440"/>
        <w:rPr>
          <w:rFonts w:ascii="Times New Roman" w:hAnsi="Times New Roman"/>
          <w:sz w:val="24"/>
          <w:szCs w:val="24"/>
        </w:rPr>
      </w:pPr>
      <w:r w:rsidRPr="0000413C">
        <w:rPr>
          <w:rFonts w:ascii="Times New Roman" w:hAnsi="Times New Roman"/>
          <w:sz w:val="24"/>
          <w:szCs w:val="24"/>
        </w:rPr>
        <w:t>Mail the complaint and summons to Defendant’s last known address.</w:t>
      </w:r>
    </w:p>
    <w:p w14:paraId="106E2598" w14:textId="77777777" w:rsidR="0000413C" w:rsidRPr="0000413C" w:rsidRDefault="0000413C" w:rsidP="0000413C">
      <w:pPr>
        <w:numPr>
          <w:ilvl w:val="1"/>
          <w:numId w:val="19"/>
        </w:numPr>
        <w:tabs>
          <w:tab w:val="left" w:pos="720"/>
          <w:tab w:val="left" w:pos="1440"/>
        </w:tabs>
        <w:autoSpaceDE w:val="0"/>
        <w:autoSpaceDN w:val="0"/>
        <w:adjustRightInd w:val="0"/>
        <w:spacing w:line="360" w:lineRule="auto"/>
        <w:rPr>
          <w:rFonts w:ascii="Times New Roman" w:hAnsi="Times New Roman"/>
          <w:sz w:val="24"/>
          <w:szCs w:val="24"/>
        </w:rPr>
      </w:pPr>
      <w:r w:rsidRPr="0000413C">
        <w:rPr>
          <w:rFonts w:ascii="Times New Roman" w:hAnsi="Times New Roman"/>
          <w:sz w:val="24"/>
          <w:szCs w:val="24"/>
        </w:rPr>
        <w:t xml:space="preserve">Post a copy of the complaint and summons on Defendant’s door.  </w:t>
      </w:r>
    </w:p>
    <w:p w14:paraId="6CA4E566" w14:textId="77777777" w:rsidR="0000413C" w:rsidRPr="0000413C" w:rsidRDefault="0000413C" w:rsidP="0000413C">
      <w:pPr>
        <w:numPr>
          <w:ilvl w:val="1"/>
          <w:numId w:val="19"/>
        </w:numPr>
        <w:tabs>
          <w:tab w:val="left" w:pos="720"/>
          <w:tab w:val="left" w:pos="1440"/>
        </w:tabs>
        <w:autoSpaceDE w:val="0"/>
        <w:autoSpaceDN w:val="0"/>
        <w:adjustRightInd w:val="0"/>
        <w:spacing w:line="360" w:lineRule="auto"/>
        <w:rPr>
          <w:rFonts w:ascii="Times New Roman" w:hAnsi="Times New Roman"/>
          <w:sz w:val="24"/>
          <w:szCs w:val="24"/>
        </w:rPr>
      </w:pPr>
      <w:r w:rsidRPr="0000413C">
        <w:rPr>
          <w:rFonts w:ascii="Times New Roman" w:hAnsi="Times New Roman"/>
          <w:sz w:val="24"/>
          <w:szCs w:val="24"/>
        </w:rPr>
        <w:t>Email the complaint and summons to Defendant.</w:t>
      </w:r>
    </w:p>
    <w:p w14:paraId="0D016834" w14:textId="77777777" w:rsidR="0000413C" w:rsidRPr="0000413C" w:rsidRDefault="0000413C" w:rsidP="0000413C">
      <w:pPr>
        <w:numPr>
          <w:ilvl w:val="1"/>
          <w:numId w:val="19"/>
        </w:numPr>
        <w:tabs>
          <w:tab w:val="left" w:pos="720"/>
          <w:tab w:val="left" w:pos="1440"/>
        </w:tabs>
        <w:autoSpaceDE w:val="0"/>
        <w:autoSpaceDN w:val="0"/>
        <w:adjustRightInd w:val="0"/>
        <w:spacing w:line="360" w:lineRule="auto"/>
        <w:rPr>
          <w:rFonts w:ascii="Times New Roman" w:hAnsi="Times New Roman"/>
          <w:sz w:val="24"/>
          <w:szCs w:val="24"/>
        </w:rPr>
      </w:pPr>
      <w:r w:rsidRPr="0000413C">
        <w:rPr>
          <w:rFonts w:ascii="Times New Roman" w:hAnsi="Times New Roman"/>
          <w:sz w:val="24"/>
          <w:szCs w:val="24"/>
        </w:rPr>
        <w:t>Text a copy of the complaint and summons to Defendant’s phone number.</w:t>
      </w:r>
    </w:p>
    <w:p w14:paraId="0A0746F8" w14:textId="77777777" w:rsidR="0000413C" w:rsidRPr="0000413C" w:rsidRDefault="0000413C" w:rsidP="0000413C">
      <w:pPr>
        <w:numPr>
          <w:ilvl w:val="1"/>
          <w:numId w:val="19"/>
        </w:numPr>
        <w:tabs>
          <w:tab w:val="left" w:pos="720"/>
          <w:tab w:val="left" w:pos="1440"/>
        </w:tabs>
        <w:autoSpaceDE w:val="0"/>
        <w:autoSpaceDN w:val="0"/>
        <w:adjustRightInd w:val="0"/>
        <w:spacing w:line="360" w:lineRule="auto"/>
        <w:rPr>
          <w:rFonts w:ascii="Times New Roman" w:hAnsi="Times New Roman"/>
          <w:sz w:val="24"/>
          <w:szCs w:val="24"/>
        </w:rPr>
      </w:pPr>
      <w:r w:rsidRPr="0000413C">
        <w:rPr>
          <w:rFonts w:ascii="Times New Roman" w:hAnsi="Times New Roman"/>
          <w:sz w:val="24"/>
          <w:szCs w:val="24"/>
        </w:rPr>
        <w:t>Send a copy of the complaint and summons to Defendant through Facebook Messenger.</w:t>
      </w:r>
    </w:p>
    <w:p w14:paraId="543A54C9" w14:textId="77777777" w:rsidR="0000413C" w:rsidRPr="0000413C" w:rsidRDefault="0000413C" w:rsidP="0000413C">
      <w:pPr>
        <w:numPr>
          <w:ilvl w:val="1"/>
          <w:numId w:val="19"/>
        </w:numPr>
        <w:tabs>
          <w:tab w:val="left" w:pos="720"/>
          <w:tab w:val="left" w:pos="1440"/>
        </w:tabs>
        <w:autoSpaceDE w:val="0"/>
        <w:autoSpaceDN w:val="0"/>
        <w:adjustRightInd w:val="0"/>
        <w:spacing w:line="360" w:lineRule="auto"/>
        <w:rPr>
          <w:rFonts w:ascii="Times New Roman" w:hAnsi="Times New Roman"/>
          <w:sz w:val="24"/>
          <w:szCs w:val="24"/>
        </w:rPr>
      </w:pPr>
      <w:r w:rsidRPr="0000413C">
        <w:rPr>
          <w:rFonts w:ascii="Times New Roman" w:hAnsi="Times New Roman"/>
          <w:sz w:val="24"/>
          <w:szCs w:val="24"/>
        </w:rPr>
        <w:t xml:space="preserve">Other: </w:t>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r w:rsidRPr="0000413C">
        <w:rPr>
          <w:rFonts w:ascii="Times New Roman" w:hAnsi="Times New Roman"/>
          <w:sz w:val="24"/>
          <w:szCs w:val="24"/>
          <w:u w:val="single"/>
        </w:rPr>
        <w:tab/>
      </w:r>
    </w:p>
    <w:p w14:paraId="5CD381CD" w14:textId="77777777" w:rsidR="0000413C" w:rsidRPr="0000413C" w:rsidRDefault="0000413C" w:rsidP="0000413C">
      <w:pPr>
        <w:spacing w:line="360" w:lineRule="auto"/>
        <w:jc w:val="both"/>
        <w:rPr>
          <w:rFonts w:ascii="Times New Roman" w:hAnsi="Times New Roman"/>
          <w:color w:val="000000"/>
          <w:sz w:val="24"/>
          <w:szCs w:val="24"/>
        </w:rPr>
      </w:pPr>
    </w:p>
    <w:p w14:paraId="39278D0F" w14:textId="77777777" w:rsidR="0000413C" w:rsidRPr="0000413C" w:rsidRDefault="0000413C" w:rsidP="0000413C">
      <w:pPr>
        <w:spacing w:line="360" w:lineRule="auto"/>
        <w:ind w:firstLine="720"/>
        <w:rPr>
          <w:rFonts w:ascii="Times New Roman" w:hAnsi="Times New Roman"/>
          <w:color w:val="000000"/>
          <w:sz w:val="24"/>
          <w:szCs w:val="24"/>
        </w:rPr>
      </w:pPr>
      <w:r w:rsidRPr="0000413C">
        <w:rPr>
          <w:rFonts w:ascii="Times New Roman" w:hAnsi="Times New Roman"/>
          <w:color w:val="000000"/>
          <w:sz w:val="24"/>
          <w:szCs w:val="24"/>
        </w:rPr>
        <w:t>The above service methods are those most reasonably calculated to give Defendant notice of this case.</w:t>
      </w:r>
      <w:r w:rsidRPr="0000413C">
        <w:rPr>
          <w:rFonts w:ascii="Times New Roman" w:hAnsi="Times New Roman"/>
          <w:color w:val="000000"/>
          <w:sz w:val="24"/>
          <w:szCs w:val="24"/>
          <w:lang w:val="en-CA"/>
        </w:rPr>
        <w:fldChar w:fldCharType="begin"/>
      </w:r>
      <w:r w:rsidRPr="0000413C">
        <w:rPr>
          <w:rFonts w:ascii="Times New Roman" w:hAnsi="Times New Roman"/>
          <w:color w:val="000000"/>
          <w:sz w:val="24"/>
          <w:szCs w:val="24"/>
          <w:lang w:val="en-CA"/>
        </w:rPr>
        <w:instrText xml:space="preserve"> SEQ CHAPTER \h \r 1</w:instrText>
      </w:r>
      <w:r w:rsidRPr="0000413C">
        <w:rPr>
          <w:rFonts w:ascii="Times New Roman" w:hAnsi="Times New Roman"/>
          <w:color w:val="000000"/>
          <w:sz w:val="24"/>
          <w:szCs w:val="24"/>
          <w:lang w:val="en-CA"/>
        </w:rPr>
        <w:fldChar w:fldCharType="end"/>
      </w:r>
      <w:r w:rsidRPr="0000413C">
        <w:rPr>
          <w:rFonts w:ascii="Times New Roman" w:hAnsi="Times New Roman"/>
          <w:color w:val="000000"/>
          <w:sz w:val="24"/>
          <w:szCs w:val="24"/>
          <w:lang w:val="en-CA"/>
        </w:rPr>
        <w:t xml:space="preserve"> </w:t>
      </w:r>
    </w:p>
    <w:p w14:paraId="3D5B4E64" w14:textId="77777777" w:rsidR="0000413C" w:rsidRPr="0000413C" w:rsidRDefault="0000413C" w:rsidP="0000413C">
      <w:pPr>
        <w:spacing w:line="360" w:lineRule="auto"/>
        <w:ind w:firstLine="720"/>
        <w:rPr>
          <w:rFonts w:ascii="Times New Roman" w:hAnsi="Times New Roman"/>
          <w:color w:val="000000"/>
          <w:sz w:val="24"/>
          <w:szCs w:val="24"/>
        </w:rPr>
      </w:pPr>
      <w:r w:rsidRPr="0000413C">
        <w:rPr>
          <w:rFonts w:ascii="Times New Roman" w:hAnsi="Times New Roman"/>
          <w:b/>
          <w:color w:val="000000"/>
          <w:sz w:val="24"/>
          <w:szCs w:val="24"/>
        </w:rPr>
        <w:t>IT IS FURTHER ORDERED</w:t>
      </w:r>
      <w:r w:rsidRPr="0000413C">
        <w:rPr>
          <w:rFonts w:ascii="Times New Roman" w:hAnsi="Times New Roman"/>
          <w:color w:val="000000"/>
          <w:sz w:val="24"/>
          <w:szCs w:val="24"/>
        </w:rPr>
        <w:t xml:space="preserve"> that Plaintiff shall make reasonable efforts to notify Defendant of this matter through any other means, such as certified mail, telephone, voice messages, email, social media, or any other communication method.</w:t>
      </w:r>
    </w:p>
    <w:p w14:paraId="72DB3947" w14:textId="77777777" w:rsidR="0000413C" w:rsidRPr="0000413C" w:rsidRDefault="0000413C" w:rsidP="0000413C">
      <w:pPr>
        <w:spacing w:line="360" w:lineRule="auto"/>
        <w:ind w:firstLine="720"/>
        <w:rPr>
          <w:rFonts w:ascii="Times New Roman" w:hAnsi="Times New Roman"/>
          <w:color w:val="000000"/>
          <w:sz w:val="24"/>
          <w:szCs w:val="24"/>
        </w:rPr>
      </w:pPr>
    </w:p>
    <w:p w14:paraId="5F3148A9" w14:textId="77777777" w:rsidR="0000413C" w:rsidRPr="0000413C" w:rsidRDefault="0000413C" w:rsidP="0000413C">
      <w:pPr>
        <w:spacing w:line="360" w:lineRule="auto"/>
        <w:ind w:firstLine="720"/>
        <w:rPr>
          <w:rFonts w:ascii="Times New Roman" w:hAnsi="Times New Roman"/>
          <w:color w:val="000000"/>
          <w:sz w:val="24"/>
          <w:szCs w:val="24"/>
        </w:rPr>
      </w:pPr>
    </w:p>
    <w:p w14:paraId="00BD5C95" w14:textId="77777777" w:rsidR="0000413C" w:rsidRPr="0000413C" w:rsidRDefault="0000413C" w:rsidP="0000413C">
      <w:pPr>
        <w:spacing w:line="360" w:lineRule="auto"/>
        <w:rPr>
          <w:rFonts w:ascii="Times New Roman" w:eastAsia="Calibri" w:hAnsi="Times New Roman"/>
          <w:sz w:val="24"/>
          <w:szCs w:val="24"/>
        </w:rPr>
      </w:pPr>
      <w:r w:rsidRPr="0000413C">
        <w:rPr>
          <w:rFonts w:ascii="Times New Roman" w:eastAsia="Calibri" w:hAnsi="Times New Roman"/>
          <w:sz w:val="24"/>
          <w:szCs w:val="24"/>
        </w:rPr>
        <w:t>DATED _____________________________, 20____.</w:t>
      </w:r>
    </w:p>
    <w:p w14:paraId="7B9563CB" w14:textId="77777777" w:rsidR="0000413C" w:rsidRPr="0000413C" w:rsidRDefault="0000413C" w:rsidP="0000413C">
      <w:pPr>
        <w:spacing w:line="240" w:lineRule="auto"/>
        <w:ind w:firstLine="720"/>
        <w:rPr>
          <w:rFonts w:ascii="Times New Roman" w:hAnsi="Times New Roman"/>
          <w:color w:val="000000"/>
          <w:sz w:val="24"/>
          <w:szCs w:val="24"/>
          <w:lang w:val="en-CA"/>
        </w:rPr>
      </w:pPr>
    </w:p>
    <w:p w14:paraId="2D224E45" w14:textId="77777777" w:rsidR="0000413C" w:rsidRPr="0000413C" w:rsidRDefault="0000413C" w:rsidP="0000413C">
      <w:pPr>
        <w:spacing w:line="240" w:lineRule="auto"/>
        <w:ind w:left="5040"/>
        <w:rPr>
          <w:rFonts w:ascii="Times New Roman" w:hAnsi="Times New Roman"/>
          <w:color w:val="000000"/>
          <w:sz w:val="24"/>
          <w:szCs w:val="24"/>
        </w:rPr>
      </w:pPr>
      <w:r w:rsidRPr="0000413C">
        <w:rPr>
          <w:rFonts w:ascii="Times New Roman" w:hAnsi="Times New Roman"/>
          <w:color w:val="000000"/>
          <w:sz w:val="24"/>
          <w:szCs w:val="24"/>
          <w:lang w:val="en-CA"/>
        </w:rPr>
        <w:tab/>
      </w:r>
      <w:r w:rsidRPr="0000413C">
        <w:rPr>
          <w:rFonts w:ascii="Times New Roman" w:hAnsi="Times New Roman"/>
          <w:color w:val="000000"/>
          <w:sz w:val="24"/>
          <w:szCs w:val="24"/>
          <w:lang w:val="en-CA"/>
        </w:rPr>
        <w:tab/>
      </w:r>
      <w:r w:rsidRPr="0000413C">
        <w:rPr>
          <w:rFonts w:ascii="Times New Roman" w:hAnsi="Times New Roman"/>
          <w:color w:val="000000"/>
          <w:sz w:val="24"/>
          <w:szCs w:val="24"/>
          <w:lang w:val="en-CA"/>
        </w:rPr>
        <w:tab/>
      </w:r>
      <w:r w:rsidRPr="0000413C">
        <w:rPr>
          <w:rFonts w:ascii="Times New Roman" w:hAnsi="Times New Roman"/>
          <w:color w:val="000000"/>
          <w:sz w:val="24"/>
          <w:szCs w:val="24"/>
          <w:lang w:val="en-CA"/>
        </w:rPr>
        <w:tab/>
      </w:r>
      <w:r w:rsidRPr="0000413C">
        <w:rPr>
          <w:rFonts w:ascii="Times New Roman" w:hAnsi="Times New Roman"/>
          <w:color w:val="000000"/>
          <w:sz w:val="24"/>
          <w:szCs w:val="24"/>
          <w:lang w:val="en-CA"/>
        </w:rPr>
        <w:tab/>
      </w:r>
      <w:r w:rsidRPr="0000413C">
        <w:rPr>
          <w:rFonts w:ascii="Times New Roman" w:hAnsi="Times New Roman"/>
          <w:color w:val="000000"/>
          <w:sz w:val="24"/>
          <w:szCs w:val="24"/>
          <w:lang w:val="en-CA"/>
        </w:rPr>
        <w:tab/>
      </w:r>
      <w:r w:rsidRPr="0000413C">
        <w:rPr>
          <w:rFonts w:ascii="Times New Roman" w:hAnsi="Times New Roman"/>
          <w:color w:val="000000"/>
          <w:sz w:val="24"/>
          <w:szCs w:val="24"/>
          <w:lang w:val="en-CA"/>
        </w:rPr>
        <w:fldChar w:fldCharType="begin"/>
      </w:r>
      <w:r w:rsidRPr="0000413C">
        <w:rPr>
          <w:rFonts w:ascii="Times New Roman" w:hAnsi="Times New Roman"/>
          <w:color w:val="000000"/>
          <w:sz w:val="24"/>
          <w:szCs w:val="24"/>
          <w:lang w:val="en-CA"/>
        </w:rPr>
        <w:instrText xml:space="preserve"> SEQ CHAPTER \h \r 1</w:instrText>
      </w:r>
      <w:r w:rsidRPr="0000413C">
        <w:rPr>
          <w:rFonts w:ascii="Times New Roman" w:hAnsi="Times New Roman"/>
          <w:color w:val="000000"/>
          <w:sz w:val="24"/>
          <w:szCs w:val="24"/>
          <w:lang w:val="en-CA"/>
        </w:rPr>
        <w:fldChar w:fldCharType="end"/>
      </w:r>
      <w:r w:rsidRPr="0000413C">
        <w:rPr>
          <w:rFonts w:ascii="Times New Roman" w:hAnsi="Times New Roman"/>
          <w:color w:val="000000"/>
          <w:sz w:val="24"/>
          <w:szCs w:val="24"/>
          <w:u w:val="single"/>
          <w:lang w:val="en-CA"/>
        </w:rPr>
        <w:t xml:space="preserve"> </w:t>
      </w:r>
      <w:r w:rsidRPr="0000413C">
        <w:rPr>
          <w:rFonts w:ascii="Times New Roman" w:hAnsi="Times New Roman"/>
          <w:color w:val="000000"/>
          <w:sz w:val="24"/>
          <w:szCs w:val="24"/>
        </w:rPr>
        <w:t>____________________________________</w:t>
      </w:r>
    </w:p>
    <w:p w14:paraId="18218542" w14:textId="77777777" w:rsidR="0000413C" w:rsidRPr="0000413C" w:rsidRDefault="0000413C" w:rsidP="0000413C">
      <w:pPr>
        <w:spacing w:line="240" w:lineRule="auto"/>
        <w:jc w:val="right"/>
        <w:rPr>
          <w:rFonts w:ascii="Times New Roman" w:hAnsi="Times New Roman"/>
          <w:color w:val="000000"/>
          <w:sz w:val="24"/>
          <w:szCs w:val="24"/>
        </w:rPr>
      </w:pPr>
      <w:r w:rsidRPr="0000413C">
        <w:rPr>
          <w:rFonts w:ascii="Times New Roman" w:hAnsi="Times New Roman"/>
          <w:color w:val="000000"/>
          <w:sz w:val="24"/>
          <w:szCs w:val="24"/>
        </w:rPr>
        <w:t xml:space="preserve">                                                                               </w:t>
      </w:r>
      <w:r w:rsidRPr="0000413C">
        <w:rPr>
          <w:rFonts w:ascii="Times New Roman" w:hAnsi="Times New Roman"/>
          <w:color w:val="000000"/>
          <w:sz w:val="24"/>
          <w:szCs w:val="24"/>
        </w:rPr>
        <w:tab/>
        <w:t>DISTRICT COURT JUDGE</w:t>
      </w:r>
    </w:p>
    <w:p w14:paraId="0D53B893" w14:textId="29A53EDF" w:rsidR="006E606F" w:rsidRDefault="006E606F" w:rsidP="006E606F">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B887A2A" w14:textId="77777777" w:rsidR="006E606F" w:rsidRDefault="006E606F" w:rsidP="006E606F">
      <w:pPr>
        <w:pStyle w:val="sectbody"/>
        <w:rPr>
          <w:sz w:val="24"/>
          <w:szCs w:val="24"/>
        </w:rPr>
      </w:pPr>
    </w:p>
    <w:p w14:paraId="61898096"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color w:val="000000" w:themeColor="text1"/>
          <w:sz w:val="24"/>
          <w:szCs w:val="24"/>
        </w:rPr>
        <w:t>Respectfully Submitted:</w:t>
      </w:r>
    </w:p>
    <w:p w14:paraId="7316EBDB" w14:textId="77777777" w:rsidR="0000413C" w:rsidRPr="003325CF" w:rsidRDefault="0000413C" w:rsidP="0000413C">
      <w:pPr>
        <w:spacing w:line="240" w:lineRule="auto"/>
        <w:rPr>
          <w:rFonts w:ascii="Times New Roman" w:hAnsi="Times New Roman"/>
          <w:color w:val="000000" w:themeColor="text1"/>
          <w:sz w:val="24"/>
          <w:szCs w:val="24"/>
        </w:rPr>
      </w:pPr>
    </w:p>
    <w:p w14:paraId="516329F1" w14:textId="77777777" w:rsidR="0000413C" w:rsidRPr="003325CF" w:rsidRDefault="0000413C" w:rsidP="0000413C">
      <w:pPr>
        <w:spacing w:line="240" w:lineRule="auto"/>
        <w:rPr>
          <w:rFonts w:ascii="Times New Roman" w:hAnsi="Times New Roman"/>
          <w:color w:val="000000" w:themeColor="text1"/>
          <w:sz w:val="24"/>
          <w:szCs w:val="24"/>
        </w:rPr>
      </w:pPr>
    </w:p>
    <w:p w14:paraId="644CE647"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By _____________________________</w:t>
      </w:r>
    </w:p>
    <w:p w14:paraId="752B28ED"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ATTORNEY NAME</w:t>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p>
    <w:p w14:paraId="13CE04F6"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Nevada Bar No.: #</w:t>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lang w:val="es-MX"/>
        </w:rPr>
        <w:tab/>
      </w:r>
      <w:r w:rsidRPr="003325CF">
        <w:rPr>
          <w:rFonts w:ascii="Times New Roman" w:hAnsi="Times New Roman"/>
          <w:color w:val="000000" w:themeColor="text1"/>
          <w:sz w:val="24"/>
          <w:szCs w:val="24"/>
        </w:rPr>
        <w:tab/>
      </w:r>
      <w:r w:rsidRPr="003325CF">
        <w:rPr>
          <w:rFonts w:ascii="Times New Roman" w:hAnsi="Times New Roman"/>
          <w:color w:val="000000" w:themeColor="text1"/>
          <w:sz w:val="24"/>
          <w:szCs w:val="24"/>
        </w:rPr>
        <w:tab/>
      </w:r>
      <w:r w:rsidRPr="003325CF">
        <w:rPr>
          <w:rFonts w:ascii="Times New Roman" w:hAnsi="Times New Roman"/>
          <w:color w:val="000000" w:themeColor="text1"/>
          <w:sz w:val="24"/>
          <w:szCs w:val="24"/>
        </w:rPr>
        <w:tab/>
      </w:r>
      <w:r w:rsidRPr="003325CF">
        <w:rPr>
          <w:rFonts w:ascii="Times New Roman" w:hAnsi="Times New Roman"/>
          <w:color w:val="000000" w:themeColor="text1"/>
          <w:sz w:val="24"/>
          <w:szCs w:val="24"/>
        </w:rPr>
        <w:tab/>
      </w:r>
    </w:p>
    <w:p w14:paraId="61A10464"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sz w:val="24"/>
          <w:szCs w:val="24"/>
        </w:rPr>
        <w:t>ADDRESS</w:t>
      </w:r>
    </w:p>
    <w:p w14:paraId="793264EA" w14:textId="77777777" w:rsidR="0000413C" w:rsidRPr="003325CF" w:rsidRDefault="0000413C" w:rsidP="0000413C">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CITY, STATE, ZIP CODE</w:t>
      </w:r>
    </w:p>
    <w:p w14:paraId="1D565720" w14:textId="77777777" w:rsidR="0000413C" w:rsidRPr="003325CF" w:rsidRDefault="0000413C" w:rsidP="0000413C">
      <w:pPr>
        <w:spacing w:line="240" w:lineRule="auto"/>
        <w:rPr>
          <w:rFonts w:ascii="Times New Roman" w:hAnsi="Times New Roman"/>
          <w:sz w:val="24"/>
          <w:szCs w:val="24"/>
        </w:rPr>
      </w:pPr>
      <w:r w:rsidRPr="003325CF">
        <w:rPr>
          <w:rFonts w:ascii="Times New Roman" w:hAnsi="Times New Roman"/>
          <w:sz w:val="24"/>
          <w:szCs w:val="24"/>
        </w:rPr>
        <w:t>PHONE NUMBER</w:t>
      </w:r>
    </w:p>
    <w:p w14:paraId="145932AE"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sz w:val="24"/>
          <w:szCs w:val="24"/>
        </w:rPr>
        <w:t>EMAIL</w:t>
      </w:r>
    </w:p>
    <w:p w14:paraId="3CF9FEB3" w14:textId="77777777" w:rsidR="0000413C" w:rsidRPr="003325CF" w:rsidRDefault="0000413C" w:rsidP="0000413C">
      <w:pPr>
        <w:spacing w:line="240" w:lineRule="auto"/>
        <w:rPr>
          <w:rFonts w:ascii="Times New Roman" w:hAnsi="Times New Roman"/>
          <w:color w:val="000000" w:themeColor="text1"/>
          <w:sz w:val="24"/>
          <w:szCs w:val="24"/>
        </w:rPr>
      </w:pPr>
      <w:r w:rsidRPr="003325CF">
        <w:rPr>
          <w:rFonts w:ascii="Times New Roman" w:hAnsi="Times New Roman"/>
          <w:color w:val="000000" w:themeColor="text1"/>
          <w:sz w:val="24"/>
          <w:szCs w:val="24"/>
        </w:rPr>
        <w:t>Attorney(s) for Plaintiff</w:t>
      </w:r>
    </w:p>
    <w:p w14:paraId="5DACE96D" w14:textId="77777777" w:rsidR="0000413C" w:rsidRPr="006E606F" w:rsidRDefault="0000413C" w:rsidP="0000413C">
      <w:pPr>
        <w:autoSpaceDE w:val="0"/>
        <w:autoSpaceDN w:val="0"/>
        <w:adjustRightInd w:val="0"/>
        <w:spacing w:before="200" w:line="240" w:lineRule="auto"/>
        <w:ind w:right="810"/>
        <w:jc w:val="both"/>
        <w:rPr>
          <w:rFonts w:ascii="Times New Roman" w:hAnsi="Times New Roman"/>
          <w:color w:val="000000" w:themeColor="text1"/>
          <w:sz w:val="24"/>
          <w:szCs w:val="24"/>
        </w:rPr>
      </w:pPr>
    </w:p>
    <w:p w14:paraId="6AF0350E" w14:textId="47F6EDD6" w:rsidR="00623D70" w:rsidRPr="006E606F" w:rsidRDefault="00623D70" w:rsidP="0000413C">
      <w:pPr>
        <w:pStyle w:val="ListParagraph"/>
        <w:spacing w:line="480" w:lineRule="auto"/>
        <w:rPr>
          <w:rFonts w:ascii="Times New Roman" w:hAnsi="Times New Roman"/>
          <w:color w:val="000000" w:themeColor="text1"/>
          <w:sz w:val="24"/>
          <w:szCs w:val="24"/>
        </w:rPr>
      </w:pPr>
    </w:p>
    <w:sectPr w:rsidR="00623D70" w:rsidRPr="006E606F" w:rsidSect="004264B4">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5BA2" w14:textId="77777777" w:rsidR="00B11416" w:rsidRDefault="00B11416">
      <w:pPr>
        <w:spacing w:line="240" w:lineRule="auto"/>
      </w:pPr>
      <w:r>
        <w:separator/>
      </w:r>
    </w:p>
  </w:endnote>
  <w:endnote w:type="continuationSeparator" w:id="0">
    <w:p w14:paraId="4A52A0E3" w14:textId="77777777" w:rsidR="00B11416" w:rsidRDefault="00B1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36447A92"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702639">
          <w:rPr>
            <w:noProof/>
          </w:rPr>
          <w:t>6</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702639">
          <w:rPr>
            <w:noProof/>
          </w:rPr>
          <w:t>6</w:t>
        </w:r>
        <w:r w:rsidR="00BA79E1">
          <w:rPr>
            <w:noProof/>
          </w:rPr>
          <w:fldChar w:fldCharType="end"/>
        </w:r>
      </w:p>
    </w:sdtContent>
  </w:sdt>
  <w:p w14:paraId="7C1F0C93"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CF4" w14:textId="77777777" w:rsidR="00B11416" w:rsidRDefault="00B11416">
      <w:pPr>
        <w:spacing w:line="240" w:lineRule="auto"/>
      </w:pPr>
      <w:r>
        <w:separator/>
      </w:r>
    </w:p>
  </w:footnote>
  <w:footnote w:type="continuationSeparator" w:id="0">
    <w:p w14:paraId="4CB7524F" w14:textId="77777777" w:rsidR="00B11416" w:rsidRDefault="00B11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1E0"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211FC2ED" wp14:editId="5A85CFD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11FC2ED"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A8371D3" wp14:editId="7FB29C1E">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21C1D65" wp14:editId="0BA04DC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FD4E44D" wp14:editId="454724F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483468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13980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1D3E42"/>
    <w:multiLevelType w:val="hybridMultilevel"/>
    <w:tmpl w:val="57ACDE70"/>
    <w:lvl w:ilvl="0" w:tplc="FA3EA7E6">
      <w:numFmt w:val="bullet"/>
      <w:lvlText w:val=""/>
      <w:lvlJc w:val="left"/>
      <w:pPr>
        <w:ind w:left="1080" w:hanging="360"/>
      </w:pPr>
      <w:rPr>
        <w:rFonts w:ascii="Wingdings 2" w:eastAsia="Times New Roman" w:hAnsi="Wingdings 2" w:cs="Times New Roman" w:hint="default"/>
        <w:b/>
        <w:sz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725AB2"/>
    <w:multiLevelType w:val="hybridMultilevel"/>
    <w:tmpl w:val="82F0C120"/>
    <w:lvl w:ilvl="0" w:tplc="0409000F">
      <w:start w:val="1"/>
      <w:numFmt w:val="decimal"/>
      <w:lvlText w:val="%1."/>
      <w:lvlJc w:val="left"/>
      <w:pPr>
        <w:ind w:left="780" w:hanging="360"/>
      </w:pPr>
    </w:lvl>
    <w:lvl w:ilvl="1" w:tplc="361E7496">
      <w:numFmt w:val="bullet"/>
      <w:lvlText w:val=""/>
      <w:lvlJc w:val="left"/>
      <w:pPr>
        <w:ind w:left="1500" w:hanging="360"/>
      </w:pPr>
      <w:rPr>
        <w:rFonts w:ascii="Wingdings" w:eastAsia="Times New Roman" w:hAnsi="Wingdings" w:hint="default"/>
      </w:r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3"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C3BB9"/>
    <w:multiLevelType w:val="hybridMultilevel"/>
    <w:tmpl w:val="B5A2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8"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1"/>
  </w:num>
  <w:num w:numId="4">
    <w:abstractNumId w:val="6"/>
  </w:num>
  <w:num w:numId="5">
    <w:abstractNumId w:val="1"/>
  </w:num>
  <w:num w:numId="6">
    <w:abstractNumId w:val="10"/>
  </w:num>
  <w:num w:numId="7">
    <w:abstractNumId w:val="5"/>
  </w:num>
  <w:num w:numId="8">
    <w:abstractNumId w:val="0"/>
  </w:num>
  <w:num w:numId="9">
    <w:abstractNumId w:val="8"/>
  </w:num>
  <w:num w:numId="10">
    <w:abstractNumId w:val="15"/>
  </w:num>
  <w:num w:numId="11">
    <w:abstractNumId w:val="14"/>
  </w:num>
  <w:num w:numId="12">
    <w:abstractNumId w:val="17"/>
  </w:num>
  <w:num w:numId="13">
    <w:abstractNumId w:val="3"/>
  </w:num>
  <w:num w:numId="14">
    <w:abstractNumId w:val="7"/>
  </w:num>
  <w:num w:numId="15">
    <w:abstractNumId w:val="18"/>
  </w:num>
  <w:num w:numId="16">
    <w:abstractNumId w:val="2"/>
  </w:num>
  <w:num w:numId="17">
    <w:abstractNumId w:val="16"/>
  </w:num>
  <w:num w:numId="18">
    <w:abstractNumId w:val="9"/>
  </w:num>
  <w:num w:numId="1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0413C"/>
    <w:rsid w:val="000122AA"/>
    <w:rsid w:val="0001433B"/>
    <w:rsid w:val="00024F0C"/>
    <w:rsid w:val="00027D5B"/>
    <w:rsid w:val="00064050"/>
    <w:rsid w:val="00067E6D"/>
    <w:rsid w:val="00077E41"/>
    <w:rsid w:val="000957F4"/>
    <w:rsid w:val="000E5573"/>
    <w:rsid w:val="000F1B1A"/>
    <w:rsid w:val="0010183D"/>
    <w:rsid w:val="00106455"/>
    <w:rsid w:val="00110355"/>
    <w:rsid w:val="00132328"/>
    <w:rsid w:val="00153B73"/>
    <w:rsid w:val="00183266"/>
    <w:rsid w:val="00183927"/>
    <w:rsid w:val="0018530E"/>
    <w:rsid w:val="00187630"/>
    <w:rsid w:val="001952F6"/>
    <w:rsid w:val="001B3CEC"/>
    <w:rsid w:val="001B4F1F"/>
    <w:rsid w:val="001D0875"/>
    <w:rsid w:val="001D49BE"/>
    <w:rsid w:val="00200DC6"/>
    <w:rsid w:val="0021058F"/>
    <w:rsid w:val="002136CD"/>
    <w:rsid w:val="00223978"/>
    <w:rsid w:val="00226F7A"/>
    <w:rsid w:val="00236A94"/>
    <w:rsid w:val="00246033"/>
    <w:rsid w:val="00252446"/>
    <w:rsid w:val="00253CDD"/>
    <w:rsid w:val="0026356B"/>
    <w:rsid w:val="0026671F"/>
    <w:rsid w:val="002A1450"/>
    <w:rsid w:val="002B6F10"/>
    <w:rsid w:val="002E3E63"/>
    <w:rsid w:val="00301373"/>
    <w:rsid w:val="00311F18"/>
    <w:rsid w:val="00312C88"/>
    <w:rsid w:val="00330815"/>
    <w:rsid w:val="003325CF"/>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47AD"/>
    <w:rsid w:val="004D7892"/>
    <w:rsid w:val="004E2351"/>
    <w:rsid w:val="004F1956"/>
    <w:rsid w:val="0050135A"/>
    <w:rsid w:val="00504474"/>
    <w:rsid w:val="00513B83"/>
    <w:rsid w:val="005168FD"/>
    <w:rsid w:val="00526BBF"/>
    <w:rsid w:val="005470D0"/>
    <w:rsid w:val="00547ECB"/>
    <w:rsid w:val="005512CC"/>
    <w:rsid w:val="00562E15"/>
    <w:rsid w:val="0058547E"/>
    <w:rsid w:val="005964D4"/>
    <w:rsid w:val="005A0C7B"/>
    <w:rsid w:val="005E7399"/>
    <w:rsid w:val="005F2830"/>
    <w:rsid w:val="00604964"/>
    <w:rsid w:val="00623D70"/>
    <w:rsid w:val="006320EB"/>
    <w:rsid w:val="006451E0"/>
    <w:rsid w:val="006704BD"/>
    <w:rsid w:val="006741A5"/>
    <w:rsid w:val="006B63E2"/>
    <w:rsid w:val="006B7770"/>
    <w:rsid w:val="006D30D6"/>
    <w:rsid w:val="006E606F"/>
    <w:rsid w:val="007017BB"/>
    <w:rsid w:val="00702639"/>
    <w:rsid w:val="007060E3"/>
    <w:rsid w:val="007233CC"/>
    <w:rsid w:val="00730B1C"/>
    <w:rsid w:val="0073102D"/>
    <w:rsid w:val="00735E15"/>
    <w:rsid w:val="00737B60"/>
    <w:rsid w:val="00762366"/>
    <w:rsid w:val="00773946"/>
    <w:rsid w:val="007A4BF6"/>
    <w:rsid w:val="007A56B0"/>
    <w:rsid w:val="007B5F0F"/>
    <w:rsid w:val="007D5062"/>
    <w:rsid w:val="007E0194"/>
    <w:rsid w:val="007E5AB3"/>
    <w:rsid w:val="007F4A97"/>
    <w:rsid w:val="007F70C2"/>
    <w:rsid w:val="00804084"/>
    <w:rsid w:val="0082384D"/>
    <w:rsid w:val="008337AC"/>
    <w:rsid w:val="00864127"/>
    <w:rsid w:val="00873AD1"/>
    <w:rsid w:val="008A6106"/>
    <w:rsid w:val="008D6D2D"/>
    <w:rsid w:val="008E26C0"/>
    <w:rsid w:val="008F55C9"/>
    <w:rsid w:val="00910149"/>
    <w:rsid w:val="00913768"/>
    <w:rsid w:val="00914626"/>
    <w:rsid w:val="009325E0"/>
    <w:rsid w:val="0094633D"/>
    <w:rsid w:val="00962FF6"/>
    <w:rsid w:val="00967185"/>
    <w:rsid w:val="009823E0"/>
    <w:rsid w:val="009972BC"/>
    <w:rsid w:val="009A2D23"/>
    <w:rsid w:val="009B56F6"/>
    <w:rsid w:val="009C21C4"/>
    <w:rsid w:val="009C4255"/>
    <w:rsid w:val="009E4DF8"/>
    <w:rsid w:val="00A00D70"/>
    <w:rsid w:val="00A041E1"/>
    <w:rsid w:val="00A21C73"/>
    <w:rsid w:val="00A239E0"/>
    <w:rsid w:val="00A304E7"/>
    <w:rsid w:val="00A44853"/>
    <w:rsid w:val="00A52615"/>
    <w:rsid w:val="00A57991"/>
    <w:rsid w:val="00A94E7A"/>
    <w:rsid w:val="00AB7E5F"/>
    <w:rsid w:val="00AD37D9"/>
    <w:rsid w:val="00AE751A"/>
    <w:rsid w:val="00B02F38"/>
    <w:rsid w:val="00B10306"/>
    <w:rsid w:val="00B11416"/>
    <w:rsid w:val="00B405A5"/>
    <w:rsid w:val="00B45C78"/>
    <w:rsid w:val="00B46172"/>
    <w:rsid w:val="00B50D90"/>
    <w:rsid w:val="00B52EBD"/>
    <w:rsid w:val="00B63E6F"/>
    <w:rsid w:val="00B86A92"/>
    <w:rsid w:val="00B927DD"/>
    <w:rsid w:val="00BA79E1"/>
    <w:rsid w:val="00BA7BF1"/>
    <w:rsid w:val="00BB232E"/>
    <w:rsid w:val="00BD091E"/>
    <w:rsid w:val="00BF4BD5"/>
    <w:rsid w:val="00C14820"/>
    <w:rsid w:val="00C30CBD"/>
    <w:rsid w:val="00C30DF0"/>
    <w:rsid w:val="00C50AA5"/>
    <w:rsid w:val="00C526D2"/>
    <w:rsid w:val="00C719AC"/>
    <w:rsid w:val="00C85164"/>
    <w:rsid w:val="00C863AF"/>
    <w:rsid w:val="00CB23AA"/>
    <w:rsid w:val="00CD10F7"/>
    <w:rsid w:val="00CD133F"/>
    <w:rsid w:val="00CE4908"/>
    <w:rsid w:val="00CF5B19"/>
    <w:rsid w:val="00D67338"/>
    <w:rsid w:val="00D77FB6"/>
    <w:rsid w:val="00D974D2"/>
    <w:rsid w:val="00DC3019"/>
    <w:rsid w:val="00DC4B65"/>
    <w:rsid w:val="00DC7DDF"/>
    <w:rsid w:val="00DD2653"/>
    <w:rsid w:val="00DD6683"/>
    <w:rsid w:val="00DF088D"/>
    <w:rsid w:val="00DF57A2"/>
    <w:rsid w:val="00E142B3"/>
    <w:rsid w:val="00E2072C"/>
    <w:rsid w:val="00E238A9"/>
    <w:rsid w:val="00E37265"/>
    <w:rsid w:val="00E7510E"/>
    <w:rsid w:val="00E84EBE"/>
    <w:rsid w:val="00E91C9E"/>
    <w:rsid w:val="00EA4EE2"/>
    <w:rsid w:val="00EA5B44"/>
    <w:rsid w:val="00EB0AB1"/>
    <w:rsid w:val="00EB3FCD"/>
    <w:rsid w:val="00EB7089"/>
    <w:rsid w:val="00EB7BC8"/>
    <w:rsid w:val="00EC088B"/>
    <w:rsid w:val="00ED5A08"/>
    <w:rsid w:val="00F05DC0"/>
    <w:rsid w:val="00F1062F"/>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232A05A"/>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 w:type="paragraph" w:customStyle="1" w:styleId="SignatureBlock">
    <w:name w:val="Signature Block"/>
    <w:basedOn w:val="SingleSpacing"/>
    <w:rsid w:val="003325CF"/>
    <w:pPr>
      <w:spacing w:line="254" w:lineRule="exact"/>
      <w:ind w:left="4680"/>
    </w:pPr>
    <w:rPr>
      <w:rFonts w:ascii="Times New Roman" w:hAnsi="Times New Roman"/>
      <w:sz w:val="20"/>
    </w:rPr>
  </w:style>
  <w:style w:type="paragraph" w:customStyle="1" w:styleId="sectbody">
    <w:name w:val="sectbody"/>
    <w:basedOn w:val="Normal"/>
    <w:rsid w:val="006E606F"/>
    <w:pPr>
      <w:spacing w:line="200" w:lineRule="atLeast"/>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536">
      <w:bodyDiv w:val="1"/>
      <w:marLeft w:val="0"/>
      <w:marRight w:val="0"/>
      <w:marTop w:val="0"/>
      <w:marBottom w:val="0"/>
      <w:divBdr>
        <w:top w:val="none" w:sz="0" w:space="0" w:color="auto"/>
        <w:left w:val="none" w:sz="0" w:space="0" w:color="auto"/>
        <w:bottom w:val="none" w:sz="0" w:space="0" w:color="auto"/>
        <w:right w:val="none" w:sz="0" w:space="0" w:color="auto"/>
      </w:divBdr>
    </w:div>
    <w:div w:id="40516183">
      <w:bodyDiv w:val="1"/>
      <w:marLeft w:val="0"/>
      <w:marRight w:val="0"/>
      <w:marTop w:val="0"/>
      <w:marBottom w:val="0"/>
      <w:divBdr>
        <w:top w:val="none" w:sz="0" w:space="0" w:color="auto"/>
        <w:left w:val="none" w:sz="0" w:space="0" w:color="auto"/>
        <w:bottom w:val="none" w:sz="0" w:space="0" w:color="auto"/>
        <w:right w:val="none" w:sz="0" w:space="0" w:color="auto"/>
      </w:divBdr>
    </w:div>
    <w:div w:id="50429315">
      <w:bodyDiv w:val="1"/>
      <w:marLeft w:val="0"/>
      <w:marRight w:val="0"/>
      <w:marTop w:val="0"/>
      <w:marBottom w:val="0"/>
      <w:divBdr>
        <w:top w:val="none" w:sz="0" w:space="0" w:color="auto"/>
        <w:left w:val="none" w:sz="0" w:space="0" w:color="auto"/>
        <w:bottom w:val="none" w:sz="0" w:space="0" w:color="auto"/>
        <w:right w:val="none" w:sz="0" w:space="0" w:color="auto"/>
      </w:divBdr>
    </w:div>
    <w:div w:id="384531347">
      <w:bodyDiv w:val="1"/>
      <w:marLeft w:val="0"/>
      <w:marRight w:val="0"/>
      <w:marTop w:val="0"/>
      <w:marBottom w:val="0"/>
      <w:divBdr>
        <w:top w:val="none" w:sz="0" w:space="0" w:color="auto"/>
        <w:left w:val="none" w:sz="0" w:space="0" w:color="auto"/>
        <w:bottom w:val="none" w:sz="0" w:space="0" w:color="auto"/>
        <w:right w:val="none" w:sz="0" w:space="0" w:color="auto"/>
      </w:divBdr>
    </w:div>
    <w:div w:id="15292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5B73-7FB7-4608-83C2-3A17653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0</TotalTime>
  <Pages>2</Pages>
  <Words>258</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3</cp:revision>
  <cp:lastPrinted>2019-05-31T22:03:00Z</cp:lastPrinted>
  <dcterms:created xsi:type="dcterms:W3CDTF">2020-06-24T20:37:00Z</dcterms:created>
  <dcterms:modified xsi:type="dcterms:W3CDTF">2020-06-24T21:19:00Z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