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046C" w14:textId="77777777" w:rsidR="00AC4B31" w:rsidRPr="00C07672" w:rsidRDefault="00D47AE2" w:rsidP="00D018ED">
      <w:pPr>
        <w:spacing w:line="204" w:lineRule="auto"/>
        <w:rPr>
          <w:b/>
          <w:szCs w:val="24"/>
          <w:lang w:val="es-MX"/>
        </w:rPr>
      </w:pPr>
      <w:r>
        <w:rPr>
          <w:b/>
          <w:szCs w:val="24"/>
          <w:lang w:val="es-MX"/>
        </w:rPr>
        <w:t>COMC</w:t>
      </w:r>
    </w:p>
    <w:p w14:paraId="7D3B59DB" w14:textId="77777777" w:rsidR="00ED207F" w:rsidRPr="00D47AE2" w:rsidRDefault="00D47AE2" w:rsidP="00D018ED">
      <w:pPr>
        <w:spacing w:line="204" w:lineRule="auto"/>
        <w:rPr>
          <w:szCs w:val="24"/>
          <w:lang w:val="es-MX"/>
        </w:rPr>
      </w:pPr>
      <w:r>
        <w:rPr>
          <w:szCs w:val="24"/>
          <w:lang w:val="es-MX"/>
        </w:rPr>
        <w:t>ATTORNEY INFORMATION</w:t>
      </w:r>
    </w:p>
    <w:p w14:paraId="68F3105B" w14:textId="77777777" w:rsidR="00ED207F" w:rsidRPr="00ED207F" w:rsidRDefault="00D47AE2" w:rsidP="00D018ED">
      <w:pPr>
        <w:spacing w:line="204" w:lineRule="auto"/>
        <w:rPr>
          <w:szCs w:val="24"/>
        </w:rPr>
      </w:pPr>
      <w:r>
        <w:rPr>
          <w:szCs w:val="24"/>
        </w:rPr>
        <w:t xml:space="preserve">Nevada Bar No.:  </w:t>
      </w:r>
    </w:p>
    <w:p w14:paraId="4FC75F2E" w14:textId="77777777" w:rsidR="00ED207F" w:rsidRDefault="00D47AE2" w:rsidP="00D018ED">
      <w:pPr>
        <w:spacing w:line="204" w:lineRule="auto"/>
        <w:rPr>
          <w:b/>
          <w:szCs w:val="24"/>
        </w:rPr>
      </w:pPr>
      <w:r>
        <w:rPr>
          <w:b/>
          <w:szCs w:val="24"/>
        </w:rPr>
        <w:t>FIRM/LEGAL AID/OTHER</w:t>
      </w:r>
    </w:p>
    <w:p w14:paraId="2E9B45AC" w14:textId="77777777" w:rsidR="00ED207F" w:rsidRPr="00ED207F" w:rsidRDefault="00D47AE2" w:rsidP="00D018ED">
      <w:pPr>
        <w:spacing w:line="204" w:lineRule="auto"/>
        <w:rPr>
          <w:szCs w:val="24"/>
        </w:rPr>
      </w:pPr>
      <w:r>
        <w:rPr>
          <w:szCs w:val="24"/>
        </w:rPr>
        <w:t>ADDRESS</w:t>
      </w:r>
    </w:p>
    <w:p w14:paraId="15CCA8C9" w14:textId="77777777" w:rsidR="00ED207F" w:rsidRPr="00ED207F" w:rsidRDefault="00D47AE2" w:rsidP="00D018ED">
      <w:pPr>
        <w:spacing w:line="204" w:lineRule="auto"/>
        <w:rPr>
          <w:szCs w:val="24"/>
        </w:rPr>
      </w:pPr>
      <w:r>
        <w:rPr>
          <w:szCs w:val="24"/>
        </w:rPr>
        <w:t>CITY, ZIP CODE</w:t>
      </w:r>
    </w:p>
    <w:p w14:paraId="6773DD91" w14:textId="77777777" w:rsidR="00C149EB" w:rsidRDefault="00D47AE2" w:rsidP="00D018ED">
      <w:pPr>
        <w:spacing w:line="204" w:lineRule="auto"/>
        <w:rPr>
          <w:szCs w:val="24"/>
        </w:rPr>
      </w:pPr>
      <w:r>
        <w:rPr>
          <w:szCs w:val="24"/>
        </w:rPr>
        <w:t>PHONE NUMBER</w:t>
      </w:r>
    </w:p>
    <w:p w14:paraId="6307E681" w14:textId="77777777" w:rsidR="00ED207F" w:rsidRDefault="007B695B" w:rsidP="00D018ED">
      <w:pPr>
        <w:spacing w:line="204" w:lineRule="auto"/>
        <w:rPr>
          <w:szCs w:val="24"/>
        </w:rPr>
      </w:pPr>
      <w:hyperlink r:id="rId8" w:history="1">
        <w:r w:rsidR="00D47AE2">
          <w:rPr>
            <w:rStyle w:val="Hyperlink"/>
            <w:szCs w:val="24"/>
          </w:rPr>
          <w:t>EMAIL</w:t>
        </w:r>
      </w:hyperlink>
    </w:p>
    <w:p w14:paraId="4122D31B" w14:textId="77777777" w:rsidR="00EF73F1" w:rsidRDefault="00D47AE2" w:rsidP="00D018ED">
      <w:pPr>
        <w:spacing w:line="204" w:lineRule="auto"/>
        <w:rPr>
          <w:szCs w:val="24"/>
        </w:rPr>
      </w:pPr>
      <w:r>
        <w:rPr>
          <w:szCs w:val="24"/>
        </w:rPr>
        <w:t>Attorney(s)</w:t>
      </w:r>
      <w:r w:rsidR="00EF73F1">
        <w:rPr>
          <w:szCs w:val="24"/>
        </w:rPr>
        <w:t xml:space="preserve"> for Plaintiff</w:t>
      </w:r>
    </w:p>
    <w:p w14:paraId="7353C0E4" w14:textId="77777777" w:rsidR="00B23D7D" w:rsidRDefault="00B23D7D" w:rsidP="00B23D7D">
      <w:pPr>
        <w:spacing w:line="204" w:lineRule="auto"/>
        <w:rPr>
          <w:szCs w:val="24"/>
        </w:rPr>
      </w:pPr>
      <w:r>
        <w:rPr>
          <w:i/>
          <w:szCs w:val="24"/>
        </w:rPr>
        <w:t>In Conjunction with Legal Aid Center of Southern Nevada Pro Bono Project</w:t>
      </w:r>
    </w:p>
    <w:p w14:paraId="70099064" w14:textId="77777777" w:rsidR="000473E7" w:rsidRDefault="000473E7" w:rsidP="00D018ED">
      <w:pPr>
        <w:spacing w:line="204" w:lineRule="auto"/>
        <w:rPr>
          <w:szCs w:val="24"/>
        </w:rPr>
      </w:pPr>
    </w:p>
    <w:p w14:paraId="39F54783" w14:textId="77777777" w:rsidR="000473E7" w:rsidRDefault="000473E7" w:rsidP="00D018ED">
      <w:pPr>
        <w:spacing w:line="204" w:lineRule="auto"/>
        <w:rPr>
          <w:szCs w:val="24"/>
        </w:rPr>
      </w:pPr>
    </w:p>
    <w:p w14:paraId="11C537BF" w14:textId="77777777" w:rsidR="00ED207F" w:rsidRPr="00B865AE" w:rsidRDefault="00570E86" w:rsidP="00ED207F">
      <w:pPr>
        <w:spacing w:line="204" w:lineRule="auto"/>
        <w:jc w:val="center"/>
        <w:rPr>
          <w:b/>
          <w:szCs w:val="24"/>
        </w:rPr>
      </w:pPr>
      <w:r w:rsidRPr="00B865AE">
        <w:rPr>
          <w:b/>
          <w:szCs w:val="24"/>
        </w:rPr>
        <w:t>DISTRICT COURT</w:t>
      </w:r>
    </w:p>
    <w:p w14:paraId="55F854FB" w14:textId="77777777" w:rsidR="00ED207F" w:rsidRPr="00B865AE" w:rsidRDefault="00ED207F" w:rsidP="00D018ED">
      <w:pPr>
        <w:spacing w:line="204" w:lineRule="auto"/>
        <w:jc w:val="center"/>
        <w:rPr>
          <w:b/>
          <w:szCs w:val="24"/>
        </w:rPr>
      </w:pPr>
    </w:p>
    <w:p w14:paraId="32E0FCAC" w14:textId="77777777" w:rsidR="00056971" w:rsidRPr="00B865AE" w:rsidRDefault="00570E86" w:rsidP="00056971">
      <w:pPr>
        <w:spacing w:line="204" w:lineRule="auto"/>
        <w:jc w:val="center"/>
        <w:rPr>
          <w:b/>
          <w:szCs w:val="24"/>
        </w:rPr>
      </w:pPr>
      <w:r w:rsidRPr="00B865AE">
        <w:rPr>
          <w:b/>
          <w:szCs w:val="24"/>
        </w:rPr>
        <w:t>CLARK COUNTY, NEVADA</w:t>
      </w:r>
    </w:p>
    <w:p w14:paraId="7C4A2401" w14:textId="77777777" w:rsidR="00056971" w:rsidRDefault="00056971" w:rsidP="00D018ED">
      <w:pPr>
        <w:spacing w:line="204" w:lineRule="auto"/>
        <w:jc w:val="both"/>
        <w:rPr>
          <w:szCs w:val="24"/>
        </w:rPr>
      </w:pPr>
    </w:p>
    <w:p w14:paraId="43542C2E" w14:textId="77777777" w:rsidR="00ED207F" w:rsidRDefault="00D47AE2" w:rsidP="00D018ED">
      <w:pPr>
        <w:spacing w:line="204" w:lineRule="auto"/>
        <w:jc w:val="both"/>
        <w:rPr>
          <w:szCs w:val="24"/>
        </w:rPr>
      </w:pPr>
      <w:r>
        <w:rPr>
          <w:szCs w:val="24"/>
        </w:rPr>
        <w:t>PLAINTIFF NAME</w:t>
      </w:r>
      <w:r w:rsidR="00A02186">
        <w:rPr>
          <w:szCs w:val="24"/>
        </w:rPr>
        <w:t>,</w:t>
      </w:r>
      <w:r>
        <w:rPr>
          <w:szCs w:val="24"/>
        </w:rPr>
        <w:tab/>
      </w:r>
      <w:r>
        <w:rPr>
          <w:szCs w:val="24"/>
        </w:rPr>
        <w:tab/>
      </w:r>
      <w:r>
        <w:rPr>
          <w:szCs w:val="24"/>
        </w:rPr>
        <w:tab/>
      </w:r>
      <w:r w:rsidR="00ED207F">
        <w:rPr>
          <w:szCs w:val="24"/>
        </w:rPr>
        <w:tab/>
        <w:t>)</w:t>
      </w:r>
    </w:p>
    <w:p w14:paraId="0F2FB742" w14:textId="77777777" w:rsidR="00ED207F" w:rsidRDefault="00ED207F" w:rsidP="00D018ED">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14:paraId="34960A96" w14:textId="77777777" w:rsidR="00570E86" w:rsidRDefault="00ED207F" w:rsidP="00D018ED">
      <w:pPr>
        <w:spacing w:line="204" w:lineRule="auto"/>
        <w:jc w:val="both"/>
        <w:rPr>
          <w:szCs w:val="24"/>
        </w:rPr>
      </w:pPr>
      <w:r>
        <w:rPr>
          <w:szCs w:val="24"/>
        </w:rPr>
        <w:tab/>
      </w:r>
      <w:r>
        <w:rPr>
          <w:szCs w:val="24"/>
        </w:rPr>
        <w:tab/>
      </w:r>
      <w:r>
        <w:rPr>
          <w:szCs w:val="24"/>
        </w:rPr>
        <w:tab/>
        <w:t>Plaintiff,</w:t>
      </w:r>
      <w:r w:rsidR="00D018ED">
        <w:rPr>
          <w:szCs w:val="24"/>
        </w:rPr>
        <w:tab/>
      </w:r>
      <w:r>
        <w:rPr>
          <w:szCs w:val="24"/>
        </w:rPr>
        <w:tab/>
      </w:r>
      <w:r w:rsidR="00D018ED">
        <w:rPr>
          <w:szCs w:val="24"/>
        </w:rPr>
        <w:t>)</w:t>
      </w:r>
      <w:r>
        <w:rPr>
          <w:szCs w:val="24"/>
        </w:rPr>
        <w:tab/>
        <w:t xml:space="preserve">Case No.: </w:t>
      </w:r>
    </w:p>
    <w:p w14:paraId="7B20EB63" w14:textId="77777777" w:rsidR="00570E86" w:rsidRDefault="00D018ED" w:rsidP="00D018ED">
      <w:pPr>
        <w:spacing w:line="204" w:lineRule="auto"/>
        <w:jc w:val="both"/>
        <w:rPr>
          <w:szCs w:val="24"/>
        </w:rPr>
      </w:pPr>
      <w:r>
        <w:rPr>
          <w:szCs w:val="24"/>
        </w:rPr>
        <w:tab/>
      </w:r>
      <w:r>
        <w:rPr>
          <w:szCs w:val="24"/>
        </w:rPr>
        <w:tab/>
      </w:r>
      <w:r>
        <w:rPr>
          <w:szCs w:val="24"/>
        </w:rPr>
        <w:tab/>
      </w:r>
      <w:r>
        <w:rPr>
          <w:szCs w:val="24"/>
        </w:rPr>
        <w:tab/>
      </w:r>
      <w:r>
        <w:rPr>
          <w:szCs w:val="24"/>
        </w:rPr>
        <w:tab/>
      </w:r>
      <w:r w:rsidR="00ED207F">
        <w:rPr>
          <w:szCs w:val="24"/>
        </w:rPr>
        <w:tab/>
      </w:r>
      <w:r>
        <w:rPr>
          <w:szCs w:val="24"/>
        </w:rPr>
        <w:t>)</w:t>
      </w:r>
    </w:p>
    <w:p w14:paraId="38F33F6F" w14:textId="77777777" w:rsidR="00ED207F" w:rsidRPr="00ED207F" w:rsidRDefault="00ED207F" w:rsidP="00D018ED">
      <w:pPr>
        <w:spacing w:line="204" w:lineRule="auto"/>
        <w:jc w:val="both"/>
        <w:rPr>
          <w:szCs w:val="24"/>
        </w:rPr>
      </w:pPr>
      <w:r>
        <w:rPr>
          <w:szCs w:val="24"/>
        </w:rPr>
        <w:t>v</w:t>
      </w:r>
      <w:r w:rsidRPr="00ED207F">
        <w:rPr>
          <w:szCs w:val="24"/>
        </w:rPr>
        <w:t>s.</w:t>
      </w:r>
      <w:r>
        <w:rPr>
          <w:szCs w:val="24"/>
        </w:rPr>
        <w:tab/>
      </w:r>
      <w:r>
        <w:rPr>
          <w:szCs w:val="24"/>
        </w:rPr>
        <w:tab/>
      </w:r>
      <w:r>
        <w:rPr>
          <w:szCs w:val="24"/>
        </w:rPr>
        <w:tab/>
      </w:r>
      <w:r>
        <w:rPr>
          <w:szCs w:val="24"/>
        </w:rPr>
        <w:tab/>
      </w:r>
      <w:r>
        <w:rPr>
          <w:szCs w:val="24"/>
        </w:rPr>
        <w:tab/>
      </w:r>
      <w:r>
        <w:rPr>
          <w:szCs w:val="24"/>
        </w:rPr>
        <w:tab/>
        <w:t>)</w:t>
      </w:r>
      <w:r>
        <w:rPr>
          <w:szCs w:val="24"/>
        </w:rPr>
        <w:tab/>
        <w:t xml:space="preserve">Dept. No: </w:t>
      </w:r>
    </w:p>
    <w:p w14:paraId="66D55293" w14:textId="77777777" w:rsidR="00ED207F" w:rsidRDefault="00ED207F" w:rsidP="00A27A4C">
      <w:pPr>
        <w:spacing w:line="204" w:lineRule="auto"/>
        <w:jc w:val="both"/>
        <w:rPr>
          <w:szCs w:val="24"/>
        </w:rPr>
      </w:pPr>
      <w:r>
        <w:rPr>
          <w:b/>
          <w:szCs w:val="24"/>
        </w:rPr>
        <w:tab/>
      </w:r>
      <w:r>
        <w:rPr>
          <w:b/>
          <w:szCs w:val="24"/>
        </w:rPr>
        <w:tab/>
      </w:r>
      <w:r>
        <w:rPr>
          <w:b/>
          <w:szCs w:val="24"/>
        </w:rPr>
        <w:tab/>
      </w:r>
      <w:r>
        <w:rPr>
          <w:b/>
          <w:szCs w:val="24"/>
        </w:rPr>
        <w:tab/>
      </w:r>
      <w:r>
        <w:rPr>
          <w:b/>
          <w:szCs w:val="24"/>
        </w:rPr>
        <w:tab/>
      </w:r>
      <w:r w:rsidR="00D018ED">
        <w:rPr>
          <w:szCs w:val="24"/>
        </w:rPr>
        <w:tab/>
      </w:r>
      <w:r>
        <w:rPr>
          <w:szCs w:val="24"/>
        </w:rPr>
        <w:t>)</w:t>
      </w:r>
    </w:p>
    <w:p w14:paraId="20CDB5A9" w14:textId="77777777" w:rsidR="00B6670E" w:rsidRDefault="00D47AE2" w:rsidP="00A27A4C">
      <w:pPr>
        <w:spacing w:line="204" w:lineRule="auto"/>
        <w:jc w:val="both"/>
        <w:rPr>
          <w:szCs w:val="24"/>
        </w:rPr>
      </w:pPr>
      <w:r>
        <w:rPr>
          <w:szCs w:val="24"/>
        </w:rPr>
        <w:t>DEFENDANT NAME</w:t>
      </w:r>
      <w:r w:rsidR="00A02186">
        <w:rPr>
          <w:szCs w:val="24"/>
        </w:rPr>
        <w:t xml:space="preserve">, </w:t>
      </w:r>
      <w:r>
        <w:rPr>
          <w:szCs w:val="24"/>
        </w:rPr>
        <w:tab/>
      </w:r>
      <w:r>
        <w:rPr>
          <w:szCs w:val="24"/>
        </w:rPr>
        <w:tab/>
      </w:r>
      <w:r w:rsidR="00B6670E">
        <w:rPr>
          <w:szCs w:val="24"/>
        </w:rPr>
        <w:tab/>
        <w:t>)</w:t>
      </w:r>
    </w:p>
    <w:p w14:paraId="0EBEC939" w14:textId="77777777" w:rsidR="00D018ED" w:rsidRDefault="00ED207F" w:rsidP="00A27A4C">
      <w:pPr>
        <w:spacing w:line="204" w:lineRule="auto"/>
        <w:jc w:val="both"/>
        <w:rPr>
          <w:szCs w:val="24"/>
        </w:rPr>
      </w:pPr>
      <w:r>
        <w:rPr>
          <w:szCs w:val="24"/>
        </w:rPr>
        <w:tab/>
      </w:r>
      <w:r>
        <w:rPr>
          <w:szCs w:val="24"/>
        </w:rPr>
        <w:tab/>
      </w:r>
      <w:r>
        <w:rPr>
          <w:szCs w:val="24"/>
        </w:rPr>
        <w:tab/>
      </w:r>
      <w:r w:rsidR="00D018ED">
        <w:rPr>
          <w:szCs w:val="24"/>
        </w:rPr>
        <w:tab/>
      </w:r>
      <w:r w:rsidR="00D018ED">
        <w:rPr>
          <w:szCs w:val="24"/>
        </w:rPr>
        <w:tab/>
      </w:r>
      <w:r>
        <w:rPr>
          <w:szCs w:val="24"/>
        </w:rPr>
        <w:tab/>
      </w:r>
      <w:r w:rsidR="00D018ED">
        <w:rPr>
          <w:szCs w:val="24"/>
        </w:rPr>
        <w:t>)</w:t>
      </w:r>
    </w:p>
    <w:p w14:paraId="483A455B" w14:textId="77777777" w:rsidR="00ED207F" w:rsidRDefault="00ED207F" w:rsidP="00A27A4C">
      <w:pPr>
        <w:spacing w:line="204" w:lineRule="auto"/>
        <w:jc w:val="both"/>
        <w:rPr>
          <w:szCs w:val="24"/>
        </w:rPr>
      </w:pPr>
      <w:r>
        <w:rPr>
          <w:szCs w:val="24"/>
        </w:rPr>
        <w:tab/>
      </w:r>
      <w:r>
        <w:rPr>
          <w:szCs w:val="24"/>
        </w:rPr>
        <w:tab/>
      </w:r>
      <w:r>
        <w:rPr>
          <w:szCs w:val="24"/>
        </w:rPr>
        <w:tab/>
        <w:t>Defendant.</w:t>
      </w:r>
      <w:r>
        <w:rPr>
          <w:szCs w:val="24"/>
        </w:rPr>
        <w:tab/>
      </w:r>
      <w:r>
        <w:rPr>
          <w:szCs w:val="24"/>
        </w:rPr>
        <w:tab/>
        <w:t>)</w:t>
      </w:r>
    </w:p>
    <w:p w14:paraId="7E838FFE" w14:textId="77777777" w:rsidR="00A27A4C" w:rsidRDefault="00A27A4C" w:rsidP="00A27A4C">
      <w:pPr>
        <w:spacing w:line="204" w:lineRule="auto"/>
        <w:jc w:val="both"/>
        <w:rPr>
          <w:szCs w:val="24"/>
        </w:rPr>
      </w:pPr>
      <w:r>
        <w:rPr>
          <w:szCs w:val="24"/>
          <w:u w:val="single"/>
        </w:rPr>
        <w:t xml:space="preserve">                           </w:t>
      </w:r>
      <w:r w:rsidRPr="00A27A4C">
        <w:rPr>
          <w:szCs w:val="24"/>
          <w:u w:val="single"/>
        </w:rPr>
        <w:t xml:space="preserve">                          </w:t>
      </w:r>
      <w:r w:rsidR="00503618">
        <w:rPr>
          <w:szCs w:val="24"/>
          <w:u w:val="single"/>
        </w:rPr>
        <w:t xml:space="preserve"> </w:t>
      </w:r>
      <w:r w:rsidR="00C917B0">
        <w:rPr>
          <w:szCs w:val="24"/>
          <w:u w:val="single"/>
        </w:rPr>
        <w:t xml:space="preserve"> </w:t>
      </w:r>
      <w:r w:rsidRPr="00A27A4C">
        <w:rPr>
          <w:szCs w:val="24"/>
          <w:u w:val="single"/>
        </w:rPr>
        <w:t xml:space="preserve">  </w:t>
      </w:r>
      <w:r>
        <w:rPr>
          <w:szCs w:val="24"/>
          <w:u w:val="single"/>
        </w:rPr>
        <w:t xml:space="preserve">   </w:t>
      </w:r>
      <w:r w:rsidR="00ED207F">
        <w:rPr>
          <w:szCs w:val="24"/>
          <w:u w:val="single"/>
        </w:rPr>
        <w:tab/>
      </w:r>
      <w:r>
        <w:rPr>
          <w:szCs w:val="24"/>
        </w:rPr>
        <w:t>)</w:t>
      </w:r>
    </w:p>
    <w:p w14:paraId="1837FE9C" w14:textId="77777777" w:rsidR="00A27A4C" w:rsidRDefault="00A27A4C" w:rsidP="00A27A4C">
      <w:pPr>
        <w:spacing w:line="204" w:lineRule="auto"/>
        <w:jc w:val="both"/>
        <w:rPr>
          <w:szCs w:val="24"/>
        </w:rPr>
      </w:pPr>
    </w:p>
    <w:p w14:paraId="372F598D" w14:textId="77777777" w:rsidR="00AC4B31" w:rsidRDefault="00AC4B31" w:rsidP="00A27A4C">
      <w:pPr>
        <w:spacing w:line="204" w:lineRule="auto"/>
        <w:jc w:val="both"/>
        <w:rPr>
          <w:szCs w:val="24"/>
        </w:rPr>
      </w:pPr>
    </w:p>
    <w:p w14:paraId="2E8B3683" w14:textId="77777777" w:rsidR="00783E88" w:rsidRDefault="00613531" w:rsidP="000664F8">
      <w:pPr>
        <w:jc w:val="center"/>
        <w:rPr>
          <w:b/>
          <w:szCs w:val="24"/>
        </w:rPr>
      </w:pPr>
      <w:r>
        <w:rPr>
          <w:b/>
          <w:szCs w:val="24"/>
        </w:rPr>
        <w:t xml:space="preserve">COMPLAINT </w:t>
      </w:r>
      <w:r w:rsidR="00D47AE2">
        <w:rPr>
          <w:b/>
          <w:szCs w:val="24"/>
        </w:rPr>
        <w:t xml:space="preserve">TO ESTABLISH </w:t>
      </w:r>
      <w:r w:rsidR="00B25A84">
        <w:rPr>
          <w:b/>
          <w:szCs w:val="24"/>
        </w:rPr>
        <w:t xml:space="preserve">PATERNITY, </w:t>
      </w:r>
      <w:r w:rsidR="00D47AE2">
        <w:rPr>
          <w:b/>
          <w:szCs w:val="24"/>
        </w:rPr>
        <w:t>CUSTODY, VISITATION, AND CHILD SUPPORT</w:t>
      </w:r>
    </w:p>
    <w:p w14:paraId="2DB71396" w14:textId="77777777" w:rsidR="00B25A84" w:rsidRPr="00B25A84" w:rsidRDefault="00B25A84" w:rsidP="00B25A84">
      <w:pPr>
        <w:jc w:val="center"/>
        <w:rPr>
          <w:i/>
          <w:color w:val="FF0000"/>
          <w:sz w:val="20"/>
          <w:lang w:val="en-CA"/>
        </w:rPr>
      </w:pPr>
      <w:r w:rsidRPr="00DE0260">
        <w:rPr>
          <w:i/>
          <w:color w:val="FF0000"/>
          <w:sz w:val="20"/>
          <w:lang w:val="en-CA"/>
        </w:rPr>
        <w:t xml:space="preserve">(Note:  if client </w:t>
      </w:r>
      <w:r>
        <w:rPr>
          <w:i/>
          <w:color w:val="FF0000"/>
          <w:sz w:val="20"/>
          <w:lang w:val="en-CA"/>
        </w:rPr>
        <w:t>i</w:t>
      </w:r>
      <w:r w:rsidRPr="00DE0260">
        <w:rPr>
          <w:i/>
          <w:color w:val="FF0000"/>
          <w:sz w:val="20"/>
          <w:lang w:val="en-CA"/>
        </w:rPr>
        <w:t>s requesting that paternity be established, and it appears in the title, the case will be sealed.  If client doesn’t wish to establish paternity, only confirm it, then take “Paternity” out of the title.</w:t>
      </w:r>
      <w:r>
        <w:rPr>
          <w:i/>
          <w:color w:val="FF0000"/>
          <w:sz w:val="20"/>
          <w:lang w:val="en-CA"/>
        </w:rPr>
        <w:t>)</w:t>
      </w:r>
      <w:r w:rsidRPr="00DE0260">
        <w:rPr>
          <w:i/>
          <w:color w:val="FF0000"/>
          <w:sz w:val="20"/>
          <w:lang w:val="en-CA"/>
        </w:rPr>
        <w:t xml:space="preserve"> </w:t>
      </w:r>
    </w:p>
    <w:p w14:paraId="63772CB8" w14:textId="77777777" w:rsidR="00B035EF" w:rsidRDefault="000664F8" w:rsidP="00036130">
      <w:pPr>
        <w:spacing w:line="480" w:lineRule="auto"/>
        <w:rPr>
          <w:szCs w:val="24"/>
        </w:rPr>
      </w:pPr>
      <w:r>
        <w:rPr>
          <w:szCs w:val="24"/>
        </w:rPr>
        <w:tab/>
        <w:t xml:space="preserve"> </w:t>
      </w:r>
      <w:r w:rsidR="00D47AE2">
        <w:rPr>
          <w:szCs w:val="24"/>
        </w:rPr>
        <w:t xml:space="preserve">COMES NOW </w:t>
      </w:r>
      <w:r w:rsidR="00AC4B31">
        <w:rPr>
          <w:szCs w:val="24"/>
        </w:rPr>
        <w:t xml:space="preserve">Plaintiff, </w:t>
      </w:r>
      <w:r w:rsidR="00D47AE2">
        <w:rPr>
          <w:szCs w:val="24"/>
        </w:rPr>
        <w:t>(</w:t>
      </w:r>
      <w:r w:rsidR="00D47AE2" w:rsidRPr="00B25A84">
        <w:rPr>
          <w:i/>
          <w:szCs w:val="24"/>
        </w:rPr>
        <w:t>name</w:t>
      </w:r>
      <w:r w:rsidR="00D47AE2">
        <w:rPr>
          <w:szCs w:val="24"/>
        </w:rPr>
        <w:t>) _____________________</w:t>
      </w:r>
      <w:r w:rsidRPr="007C1EE4">
        <w:rPr>
          <w:szCs w:val="24"/>
        </w:rPr>
        <w:t>,</w:t>
      </w:r>
      <w:r w:rsidR="00FD1563">
        <w:rPr>
          <w:szCs w:val="24"/>
        </w:rPr>
        <w:t xml:space="preserve"> </w:t>
      </w:r>
      <w:r>
        <w:rPr>
          <w:szCs w:val="24"/>
        </w:rPr>
        <w:t xml:space="preserve">by and through </w:t>
      </w:r>
      <w:r w:rsidRPr="005A2F10">
        <w:rPr>
          <w:szCs w:val="24"/>
        </w:rPr>
        <w:t>her</w:t>
      </w:r>
      <w:r>
        <w:rPr>
          <w:szCs w:val="24"/>
        </w:rPr>
        <w:t xml:space="preserve"> attorney, </w:t>
      </w:r>
      <w:r w:rsidR="00D47AE2">
        <w:rPr>
          <w:szCs w:val="24"/>
        </w:rPr>
        <w:t>___________________</w:t>
      </w:r>
      <w:r w:rsidR="00ED134E">
        <w:rPr>
          <w:szCs w:val="24"/>
        </w:rPr>
        <w:t xml:space="preserve">, Esq. </w:t>
      </w:r>
      <w:r w:rsidR="00D47AE2">
        <w:rPr>
          <w:szCs w:val="24"/>
        </w:rPr>
        <w:t>of (</w:t>
      </w:r>
      <w:r w:rsidR="00D47AE2" w:rsidRPr="00D47AE2">
        <w:rPr>
          <w:i/>
          <w:szCs w:val="24"/>
        </w:rPr>
        <w:t>law firm, legal aid center, etc.)</w:t>
      </w:r>
      <w:r w:rsidR="00ED134E" w:rsidRPr="00D47AE2">
        <w:rPr>
          <w:szCs w:val="24"/>
        </w:rPr>
        <w:t xml:space="preserve">, </w:t>
      </w:r>
      <w:r w:rsidR="00AC4B31">
        <w:rPr>
          <w:szCs w:val="24"/>
        </w:rPr>
        <w:t xml:space="preserve">as and for a Complaint </w:t>
      </w:r>
      <w:r w:rsidR="00D47AE2">
        <w:rPr>
          <w:szCs w:val="24"/>
        </w:rPr>
        <w:t xml:space="preserve">to Establish </w:t>
      </w:r>
      <w:r w:rsidR="00B25A84">
        <w:rPr>
          <w:szCs w:val="24"/>
        </w:rPr>
        <w:t xml:space="preserve">Paternity, </w:t>
      </w:r>
      <w:r w:rsidR="00D47AE2">
        <w:rPr>
          <w:szCs w:val="24"/>
        </w:rPr>
        <w:t>Custody, Visitation and Child Support against Defendant, _________________________, and alleges as follows</w:t>
      </w:r>
      <w:r>
        <w:rPr>
          <w:szCs w:val="24"/>
        </w:rPr>
        <w:t>:</w:t>
      </w:r>
      <w:r w:rsidR="00B035EF">
        <w:rPr>
          <w:szCs w:val="24"/>
        </w:rPr>
        <w:t xml:space="preserve"> </w:t>
      </w:r>
    </w:p>
    <w:p w14:paraId="6DFB76C4" w14:textId="77777777" w:rsidR="00B865AE" w:rsidRDefault="00AC4B31" w:rsidP="00036130">
      <w:pPr>
        <w:pStyle w:val="ListParagraph"/>
        <w:numPr>
          <w:ilvl w:val="0"/>
          <w:numId w:val="11"/>
        </w:numPr>
        <w:spacing w:line="480" w:lineRule="auto"/>
        <w:rPr>
          <w:rFonts w:ascii="Times New Roman" w:hAnsi="Times New Roman"/>
          <w:sz w:val="24"/>
          <w:szCs w:val="24"/>
        </w:rPr>
      </w:pPr>
      <w:r w:rsidRPr="003871DE">
        <w:rPr>
          <w:rFonts w:ascii="Times New Roman" w:hAnsi="Times New Roman"/>
          <w:sz w:val="24"/>
          <w:szCs w:val="24"/>
        </w:rPr>
        <w:t>That Plaintiff, for a period of more than six</w:t>
      </w:r>
      <w:r w:rsidR="00FD1563" w:rsidRPr="003871DE">
        <w:rPr>
          <w:rFonts w:ascii="Times New Roman" w:hAnsi="Times New Roman"/>
          <w:sz w:val="24"/>
          <w:szCs w:val="24"/>
        </w:rPr>
        <w:t xml:space="preserve"> (6)</w:t>
      </w:r>
      <w:r w:rsidRPr="003871DE">
        <w:rPr>
          <w:rFonts w:ascii="Times New Roman" w:hAnsi="Times New Roman"/>
          <w:sz w:val="24"/>
          <w:szCs w:val="24"/>
        </w:rPr>
        <w:t xml:space="preserve"> weeks immediately preceding </w:t>
      </w:r>
      <w:r w:rsidR="00B865AE">
        <w:rPr>
          <w:rFonts w:ascii="Times New Roman" w:hAnsi="Times New Roman"/>
          <w:sz w:val="24"/>
          <w:szCs w:val="24"/>
        </w:rPr>
        <w:t>the</w:t>
      </w:r>
    </w:p>
    <w:p w14:paraId="63083AEE" w14:textId="77777777" w:rsidR="000664F8" w:rsidRPr="00B865AE" w:rsidRDefault="00FD1563" w:rsidP="00B865AE">
      <w:pPr>
        <w:spacing w:line="480" w:lineRule="auto"/>
        <w:rPr>
          <w:szCs w:val="24"/>
        </w:rPr>
      </w:pPr>
      <w:r w:rsidRPr="00B865AE">
        <w:rPr>
          <w:szCs w:val="24"/>
        </w:rPr>
        <w:t>filing of this</w:t>
      </w:r>
      <w:r w:rsidR="00AC4B31" w:rsidRPr="00B865AE">
        <w:rPr>
          <w:szCs w:val="24"/>
        </w:rPr>
        <w:t xml:space="preserve"> action, has been and now is an actual, bona fide resident of the State of Nevada, </w:t>
      </w:r>
      <w:r w:rsidR="000664F8" w:rsidRPr="00B865AE">
        <w:rPr>
          <w:szCs w:val="24"/>
        </w:rPr>
        <w:t xml:space="preserve">County of Clark and has been actually physically present and domiciled in Nevada for more than six </w:t>
      </w:r>
      <w:r w:rsidRPr="00B865AE">
        <w:rPr>
          <w:szCs w:val="24"/>
        </w:rPr>
        <w:t xml:space="preserve">(6) </w:t>
      </w:r>
      <w:r w:rsidR="000664F8" w:rsidRPr="00B865AE">
        <w:rPr>
          <w:szCs w:val="24"/>
        </w:rPr>
        <w:t xml:space="preserve">weeks prior to the filing of this action. </w:t>
      </w:r>
    </w:p>
    <w:p w14:paraId="4DC9B4DF" w14:textId="77777777" w:rsidR="003871DE" w:rsidRPr="003871DE" w:rsidRDefault="003871DE" w:rsidP="00036130">
      <w:pPr>
        <w:pStyle w:val="ListParagraph"/>
        <w:numPr>
          <w:ilvl w:val="0"/>
          <w:numId w:val="11"/>
        </w:numPr>
        <w:spacing w:line="480" w:lineRule="auto"/>
        <w:rPr>
          <w:rFonts w:ascii="Times New Roman" w:hAnsi="Times New Roman"/>
          <w:sz w:val="24"/>
          <w:szCs w:val="24"/>
        </w:rPr>
      </w:pPr>
      <w:r w:rsidRPr="003871DE">
        <w:rPr>
          <w:rFonts w:ascii="Times New Roman" w:hAnsi="Times New Roman"/>
          <w:sz w:val="24"/>
          <w:szCs w:val="24"/>
        </w:rPr>
        <w:t>That Defendant is</w:t>
      </w:r>
      <w:r w:rsidR="00B865AE">
        <w:rPr>
          <w:rFonts w:ascii="Times New Roman" w:hAnsi="Times New Roman"/>
          <w:sz w:val="24"/>
          <w:szCs w:val="24"/>
        </w:rPr>
        <w:t>/is not</w:t>
      </w:r>
      <w:r w:rsidRPr="003871DE">
        <w:rPr>
          <w:rFonts w:ascii="Times New Roman" w:hAnsi="Times New Roman"/>
          <w:sz w:val="24"/>
          <w:szCs w:val="24"/>
        </w:rPr>
        <w:t xml:space="preserve"> a resident of the State of Nevada. </w:t>
      </w:r>
    </w:p>
    <w:p w14:paraId="4E2CA4E1" w14:textId="77777777" w:rsidR="00AC4B31" w:rsidRDefault="00E01CE6" w:rsidP="00036130">
      <w:pPr>
        <w:spacing w:line="480" w:lineRule="auto"/>
        <w:rPr>
          <w:szCs w:val="24"/>
        </w:rPr>
      </w:pPr>
      <w:r>
        <w:rPr>
          <w:szCs w:val="24"/>
        </w:rPr>
        <w:lastRenderedPageBreak/>
        <w:tab/>
        <w:t>3</w:t>
      </w:r>
      <w:r w:rsidR="00B25A84">
        <w:rPr>
          <w:szCs w:val="24"/>
        </w:rPr>
        <w:t>.   That there is/are</w:t>
      </w:r>
      <w:r w:rsidR="00A02186">
        <w:rPr>
          <w:szCs w:val="24"/>
        </w:rPr>
        <w:t xml:space="preserve"> </w:t>
      </w:r>
      <w:r w:rsidR="00B25A84">
        <w:rPr>
          <w:szCs w:val="24"/>
        </w:rPr>
        <w:t>(</w:t>
      </w:r>
      <w:r w:rsidR="00B25A84" w:rsidRPr="00B25A84">
        <w:rPr>
          <w:i/>
          <w:szCs w:val="24"/>
        </w:rPr>
        <w:t>number</w:t>
      </w:r>
      <w:r w:rsidR="006A3107">
        <w:rPr>
          <w:szCs w:val="24"/>
        </w:rPr>
        <w:t>) ______</w:t>
      </w:r>
      <w:r w:rsidR="006B04A1">
        <w:rPr>
          <w:szCs w:val="24"/>
        </w:rPr>
        <w:t xml:space="preserve"> </w:t>
      </w:r>
      <w:r w:rsidR="00A02186">
        <w:rPr>
          <w:szCs w:val="24"/>
        </w:rPr>
        <w:t>minor child</w:t>
      </w:r>
      <w:r w:rsidR="00B25A84">
        <w:rPr>
          <w:szCs w:val="24"/>
        </w:rPr>
        <w:t>(ren)</w:t>
      </w:r>
      <w:r w:rsidR="00A02186">
        <w:rPr>
          <w:szCs w:val="24"/>
        </w:rPr>
        <w:t xml:space="preserve"> who is</w:t>
      </w:r>
      <w:r w:rsidR="00B25A84">
        <w:rPr>
          <w:szCs w:val="24"/>
        </w:rPr>
        <w:t>/are</w:t>
      </w:r>
      <w:r w:rsidR="00A02186">
        <w:rPr>
          <w:szCs w:val="24"/>
        </w:rPr>
        <w:t xml:space="preserve"> </w:t>
      </w:r>
      <w:r w:rsidR="00AC4B31">
        <w:rPr>
          <w:szCs w:val="24"/>
        </w:rPr>
        <w:t xml:space="preserve">the issue of this </w:t>
      </w:r>
      <w:r w:rsidR="00B25A84">
        <w:rPr>
          <w:szCs w:val="24"/>
        </w:rPr>
        <w:t>relationship</w:t>
      </w:r>
      <w:r w:rsidR="00A02186">
        <w:rPr>
          <w:szCs w:val="24"/>
        </w:rPr>
        <w:t>.  The name</w:t>
      </w:r>
      <w:r w:rsidR="00B25A84">
        <w:rPr>
          <w:szCs w:val="24"/>
        </w:rPr>
        <w:t>(s)</w:t>
      </w:r>
      <w:r w:rsidR="00A02186">
        <w:rPr>
          <w:szCs w:val="24"/>
        </w:rPr>
        <w:t xml:space="preserve"> and date</w:t>
      </w:r>
      <w:r w:rsidR="00B25A84">
        <w:rPr>
          <w:szCs w:val="24"/>
        </w:rPr>
        <w:t>(s)</w:t>
      </w:r>
      <w:r w:rsidR="00AC4B31">
        <w:rPr>
          <w:szCs w:val="24"/>
        </w:rPr>
        <w:t xml:space="preserve"> of</w:t>
      </w:r>
      <w:r w:rsidR="00A02186">
        <w:rPr>
          <w:szCs w:val="24"/>
        </w:rPr>
        <w:t xml:space="preserve"> birth of the minor child</w:t>
      </w:r>
      <w:r w:rsidR="00B25A84">
        <w:rPr>
          <w:szCs w:val="24"/>
        </w:rPr>
        <w:t>(ren)</w:t>
      </w:r>
      <w:r w:rsidR="00A02186">
        <w:rPr>
          <w:szCs w:val="24"/>
        </w:rPr>
        <w:t xml:space="preserve"> is</w:t>
      </w:r>
      <w:r w:rsidR="00B25A84">
        <w:rPr>
          <w:szCs w:val="24"/>
        </w:rPr>
        <w:t>/are</w:t>
      </w:r>
      <w:r w:rsidR="00AC4B31">
        <w:rPr>
          <w:szCs w:val="24"/>
        </w:rPr>
        <w:t>:</w:t>
      </w:r>
      <w:r w:rsidR="00B25A84">
        <w:rPr>
          <w:szCs w:val="24"/>
        </w:rPr>
        <w:t xml:space="preserve"> _______________________</w:t>
      </w:r>
      <w:r w:rsidR="00A02186">
        <w:rPr>
          <w:szCs w:val="24"/>
        </w:rPr>
        <w:t>, born</w:t>
      </w:r>
      <w:r w:rsidR="00B25A84">
        <w:rPr>
          <w:szCs w:val="24"/>
        </w:rPr>
        <w:t xml:space="preserve"> (</w:t>
      </w:r>
      <w:r w:rsidR="00B25A84" w:rsidRPr="00B25A84">
        <w:rPr>
          <w:i/>
          <w:szCs w:val="24"/>
        </w:rPr>
        <w:t>date</w:t>
      </w:r>
      <w:r w:rsidR="00B25A84">
        <w:rPr>
          <w:szCs w:val="24"/>
        </w:rPr>
        <w:t>) ______________; (</w:t>
      </w:r>
      <w:r w:rsidR="00B25A84" w:rsidRPr="00B25A84">
        <w:rPr>
          <w:i/>
          <w:szCs w:val="24"/>
        </w:rPr>
        <w:t xml:space="preserve">add more </w:t>
      </w:r>
      <w:r w:rsidR="00B865AE">
        <w:rPr>
          <w:i/>
          <w:szCs w:val="24"/>
        </w:rPr>
        <w:t>names</w:t>
      </w:r>
      <w:r w:rsidR="00B25A84" w:rsidRPr="00B25A84">
        <w:rPr>
          <w:i/>
          <w:szCs w:val="24"/>
        </w:rPr>
        <w:t xml:space="preserve"> if needed</w:t>
      </w:r>
      <w:r w:rsidR="00B25A84">
        <w:rPr>
          <w:szCs w:val="24"/>
        </w:rPr>
        <w:t>).</w:t>
      </w:r>
      <w:r w:rsidR="000756F6">
        <w:rPr>
          <w:szCs w:val="24"/>
        </w:rPr>
        <w:t xml:space="preserve"> Plaintiff is/is not currently pregnant.  </w:t>
      </w:r>
    </w:p>
    <w:p w14:paraId="21BE2BB9" w14:textId="77777777" w:rsidR="000756F6" w:rsidRDefault="00AC4B31" w:rsidP="00036130">
      <w:pPr>
        <w:spacing w:line="480" w:lineRule="auto"/>
        <w:rPr>
          <w:szCs w:val="24"/>
        </w:rPr>
      </w:pPr>
      <w:r>
        <w:rPr>
          <w:szCs w:val="24"/>
        </w:rPr>
        <w:tab/>
        <w:t>That Nevada is</w:t>
      </w:r>
      <w:r w:rsidR="00B865AE">
        <w:rPr>
          <w:szCs w:val="24"/>
        </w:rPr>
        <w:t>/is not</w:t>
      </w:r>
      <w:r>
        <w:rPr>
          <w:szCs w:val="24"/>
        </w:rPr>
        <w:t xml:space="preserve"> the habitual st</w:t>
      </w:r>
      <w:r w:rsidR="00A02186">
        <w:rPr>
          <w:szCs w:val="24"/>
        </w:rPr>
        <w:t>ate of residence of the child</w:t>
      </w:r>
      <w:r w:rsidR="006B04A1">
        <w:rPr>
          <w:szCs w:val="24"/>
        </w:rPr>
        <w:t>(ren)</w:t>
      </w:r>
      <w:r>
        <w:rPr>
          <w:szCs w:val="24"/>
        </w:rPr>
        <w:t>.</w:t>
      </w:r>
    </w:p>
    <w:p w14:paraId="17A025D6" w14:textId="77777777" w:rsidR="00A02186" w:rsidRDefault="00E01CE6" w:rsidP="00036130">
      <w:pPr>
        <w:spacing w:line="480" w:lineRule="auto"/>
        <w:rPr>
          <w:szCs w:val="24"/>
        </w:rPr>
      </w:pPr>
      <w:r>
        <w:rPr>
          <w:szCs w:val="24"/>
        </w:rPr>
        <w:tab/>
        <w:t>4</w:t>
      </w:r>
      <w:r w:rsidR="000664F8">
        <w:rPr>
          <w:szCs w:val="24"/>
        </w:rPr>
        <w:t xml:space="preserve">.  </w:t>
      </w:r>
      <w:r w:rsidR="000756F6">
        <w:rPr>
          <w:szCs w:val="24"/>
        </w:rPr>
        <w:t>That Pa</w:t>
      </w:r>
      <w:r w:rsidR="003B0F9F">
        <w:rPr>
          <w:szCs w:val="24"/>
        </w:rPr>
        <w:t>ternity of the minor child(ren)</w:t>
      </w:r>
      <w:r w:rsidR="000756F6">
        <w:rPr>
          <w:szCs w:val="24"/>
        </w:rPr>
        <w:t xml:space="preserve"> is not at issue. Paternity has been established by (</w:t>
      </w:r>
      <w:r w:rsidR="000756F6" w:rsidRPr="000756F6">
        <w:rPr>
          <w:i/>
          <w:szCs w:val="24"/>
        </w:rPr>
        <w:t>how paternity was established</w:t>
      </w:r>
      <w:r w:rsidR="000756F6">
        <w:rPr>
          <w:szCs w:val="24"/>
        </w:rPr>
        <w:t>) ____________________.</w:t>
      </w:r>
    </w:p>
    <w:p w14:paraId="75D83D1C" w14:textId="77777777" w:rsidR="000756F6" w:rsidRDefault="00E01CE6" w:rsidP="00036130">
      <w:pPr>
        <w:spacing w:line="480" w:lineRule="auto"/>
        <w:rPr>
          <w:szCs w:val="24"/>
        </w:rPr>
      </w:pPr>
      <w:r>
        <w:rPr>
          <w:szCs w:val="24"/>
        </w:rPr>
        <w:tab/>
        <w:t>5</w:t>
      </w:r>
      <w:r w:rsidR="00090D6F">
        <w:rPr>
          <w:szCs w:val="24"/>
        </w:rPr>
        <w:t xml:space="preserve">.  </w:t>
      </w:r>
      <w:r w:rsidR="000756F6">
        <w:rPr>
          <w:szCs w:val="24"/>
        </w:rPr>
        <w:t xml:space="preserve">That no court has ever issued an order regarding the custody or visitation of the minor children. </w:t>
      </w:r>
    </w:p>
    <w:p w14:paraId="03AD481F" w14:textId="77777777" w:rsidR="00F97D2A" w:rsidRPr="00F97D2A" w:rsidRDefault="00E01CE6" w:rsidP="000664F8">
      <w:pPr>
        <w:rPr>
          <w:b/>
          <w:szCs w:val="24"/>
        </w:rPr>
      </w:pPr>
      <w:r>
        <w:rPr>
          <w:szCs w:val="24"/>
        </w:rPr>
        <w:tab/>
        <w:t>6</w:t>
      </w:r>
      <w:r w:rsidR="000756F6">
        <w:rPr>
          <w:szCs w:val="24"/>
        </w:rPr>
        <w:t xml:space="preserve">. </w:t>
      </w:r>
      <w:r w:rsidR="00F97D2A">
        <w:rPr>
          <w:b/>
          <w:szCs w:val="24"/>
        </w:rPr>
        <w:t xml:space="preserve">Choose One – Legal Custody </w:t>
      </w:r>
    </w:p>
    <w:p w14:paraId="29B484EF" w14:textId="77777777" w:rsidR="0017401F" w:rsidRDefault="0017401F" w:rsidP="0017401F">
      <w:pPr>
        <w:spacing w:line="480" w:lineRule="auto"/>
        <w:ind w:right="90"/>
      </w:pPr>
      <w:r>
        <w:rPr>
          <w:szCs w:val="24"/>
        </w:rPr>
        <w:t>That the Parties are fit and proper persons to be awarded joint legal custody of the minor child(ren)</w:t>
      </w:r>
      <w:r>
        <w:t xml:space="preserve">. </w:t>
      </w:r>
    </w:p>
    <w:p w14:paraId="0D5C9D18" w14:textId="77777777" w:rsidR="0017401F" w:rsidRPr="00781B7F" w:rsidRDefault="0017401F" w:rsidP="0017401F">
      <w:pPr>
        <w:spacing w:line="480" w:lineRule="auto"/>
        <w:ind w:right="90"/>
        <w:rPr>
          <w:b/>
          <w:color w:val="FF0000"/>
          <w:u w:val="single"/>
        </w:rPr>
      </w:pPr>
      <w:r w:rsidRPr="00781B7F">
        <w:rPr>
          <w:b/>
          <w:color w:val="FF0000"/>
          <w:u w:val="single"/>
        </w:rPr>
        <w:t>OR</w:t>
      </w:r>
    </w:p>
    <w:p w14:paraId="35035426" w14:textId="77777777" w:rsidR="0017401F" w:rsidRDefault="0017401F" w:rsidP="0017401F">
      <w:pPr>
        <w:spacing w:line="480" w:lineRule="auto"/>
        <w:ind w:right="90"/>
      </w:pPr>
      <w:r>
        <w:t xml:space="preserve">That Plaintiff is a fit and proper person to be awarded sole legal custody of the minor child(ren). </w:t>
      </w:r>
    </w:p>
    <w:p w14:paraId="5BBFF2A5" w14:textId="77777777" w:rsidR="00F97D2A" w:rsidRPr="00F97D2A" w:rsidRDefault="00E01CE6" w:rsidP="000664F8">
      <w:pPr>
        <w:rPr>
          <w:b/>
          <w:szCs w:val="24"/>
        </w:rPr>
      </w:pPr>
      <w:r>
        <w:rPr>
          <w:szCs w:val="24"/>
        </w:rPr>
        <w:tab/>
        <w:t>7</w:t>
      </w:r>
      <w:r w:rsidR="003263C6">
        <w:rPr>
          <w:szCs w:val="24"/>
        </w:rPr>
        <w:t xml:space="preserve">. </w:t>
      </w:r>
      <w:r w:rsidR="00F97D2A">
        <w:rPr>
          <w:b/>
          <w:szCs w:val="24"/>
        </w:rPr>
        <w:t xml:space="preserve">Choose One – Physical Custody </w:t>
      </w:r>
    </w:p>
    <w:p w14:paraId="6DCC90A9" w14:textId="77777777" w:rsidR="00036130" w:rsidRDefault="00036130" w:rsidP="00B865AE">
      <w:pPr>
        <w:spacing w:line="480" w:lineRule="auto"/>
        <w:rPr>
          <w:szCs w:val="24"/>
        </w:rPr>
      </w:pPr>
      <w:r>
        <w:rPr>
          <w:szCs w:val="24"/>
        </w:rPr>
        <w:t>That the Parties</w:t>
      </w:r>
      <w:r w:rsidR="00B865AE">
        <w:rPr>
          <w:szCs w:val="24"/>
        </w:rPr>
        <w:t xml:space="preserve"> </w:t>
      </w:r>
      <w:r>
        <w:rPr>
          <w:szCs w:val="24"/>
        </w:rPr>
        <w:t>are fit and proper persons to be awarded joint physical c</w:t>
      </w:r>
      <w:r w:rsidR="00AE53FE">
        <w:rPr>
          <w:szCs w:val="24"/>
        </w:rPr>
        <w:t>ustody of the minor child(ren)</w:t>
      </w:r>
      <w:r w:rsidR="00B865AE">
        <w:rPr>
          <w:szCs w:val="24"/>
        </w:rPr>
        <w:t xml:space="preserve">. </w:t>
      </w:r>
    </w:p>
    <w:p w14:paraId="5BD692BD" w14:textId="77777777" w:rsidR="00036130" w:rsidRPr="00036130" w:rsidRDefault="00036130" w:rsidP="00036130">
      <w:pPr>
        <w:spacing w:line="480" w:lineRule="auto"/>
        <w:jc w:val="both"/>
        <w:rPr>
          <w:b/>
          <w:color w:val="FF0000"/>
          <w:szCs w:val="24"/>
          <w:u w:val="single"/>
        </w:rPr>
      </w:pPr>
      <w:r w:rsidRPr="00036130">
        <w:rPr>
          <w:b/>
          <w:color w:val="FF0000"/>
          <w:szCs w:val="24"/>
          <w:u w:val="single"/>
        </w:rPr>
        <w:t>OR</w:t>
      </w:r>
    </w:p>
    <w:p w14:paraId="51C83380" w14:textId="77777777" w:rsidR="00036130" w:rsidRDefault="00B865AE" w:rsidP="00B865AE">
      <w:pPr>
        <w:spacing w:line="480" w:lineRule="auto"/>
        <w:ind w:firstLine="720"/>
        <w:rPr>
          <w:szCs w:val="24"/>
        </w:rPr>
      </w:pPr>
      <w:r>
        <w:rPr>
          <w:szCs w:val="24"/>
        </w:rPr>
        <w:t xml:space="preserve">That the </w:t>
      </w:r>
      <w:r w:rsidR="003B0F9F">
        <w:rPr>
          <w:szCs w:val="24"/>
        </w:rPr>
        <w:t>Plaintiff</w:t>
      </w:r>
      <w:r>
        <w:rPr>
          <w:szCs w:val="24"/>
        </w:rPr>
        <w:t xml:space="preserve"> </w:t>
      </w:r>
      <w:r w:rsidR="00036130">
        <w:rPr>
          <w:szCs w:val="24"/>
        </w:rPr>
        <w:t>is a fit and proper person to be awarded primary physical c</w:t>
      </w:r>
      <w:r w:rsidR="003B0F9F">
        <w:rPr>
          <w:szCs w:val="24"/>
        </w:rPr>
        <w:t>ustody of the minor child(ren)</w:t>
      </w:r>
      <w:r>
        <w:rPr>
          <w:szCs w:val="24"/>
        </w:rPr>
        <w:t xml:space="preserve">. </w:t>
      </w:r>
    </w:p>
    <w:p w14:paraId="086CA359" w14:textId="77777777" w:rsidR="00036130" w:rsidRPr="00036130" w:rsidRDefault="00036130" w:rsidP="00036130">
      <w:pPr>
        <w:spacing w:line="480" w:lineRule="auto"/>
        <w:jc w:val="both"/>
        <w:rPr>
          <w:b/>
          <w:color w:val="FF0000"/>
          <w:szCs w:val="24"/>
          <w:u w:val="single"/>
        </w:rPr>
      </w:pPr>
      <w:r w:rsidRPr="00036130">
        <w:rPr>
          <w:b/>
          <w:color w:val="FF0000"/>
          <w:szCs w:val="24"/>
          <w:u w:val="single"/>
        </w:rPr>
        <w:t>OR</w:t>
      </w:r>
    </w:p>
    <w:p w14:paraId="4AC34BBF" w14:textId="77777777" w:rsidR="00036130" w:rsidRDefault="00036130" w:rsidP="00B865AE">
      <w:pPr>
        <w:spacing w:line="480" w:lineRule="auto"/>
        <w:rPr>
          <w:szCs w:val="24"/>
        </w:rPr>
      </w:pPr>
      <w:r>
        <w:rPr>
          <w:szCs w:val="24"/>
        </w:rPr>
        <w:t xml:space="preserve">That the </w:t>
      </w:r>
      <w:r w:rsidR="003B0F9F">
        <w:rPr>
          <w:szCs w:val="24"/>
        </w:rPr>
        <w:t>Plaintiff is</w:t>
      </w:r>
      <w:r>
        <w:rPr>
          <w:szCs w:val="24"/>
        </w:rPr>
        <w:t xml:space="preserve"> a fit and proper person to be awarded sole physical c</w:t>
      </w:r>
      <w:r w:rsidR="00AE53FE">
        <w:rPr>
          <w:szCs w:val="24"/>
        </w:rPr>
        <w:t xml:space="preserve">ustody of the minor child(ren).  </w:t>
      </w:r>
      <w:r w:rsidR="00B865AE">
        <w:rPr>
          <w:szCs w:val="24"/>
        </w:rPr>
        <w:t xml:space="preserve">Due to Defendant’s history of domestic violence against Plaintiff and pursuant to </w:t>
      </w:r>
      <w:r w:rsidR="00B865AE">
        <w:rPr>
          <w:szCs w:val="24"/>
        </w:rPr>
        <w:lastRenderedPageBreak/>
        <w:t>NRS 125</w:t>
      </w:r>
      <w:r w:rsidR="00E109D5">
        <w:rPr>
          <w:szCs w:val="24"/>
        </w:rPr>
        <w:t>C</w:t>
      </w:r>
      <w:r w:rsidR="00B865AE">
        <w:rPr>
          <w:szCs w:val="24"/>
        </w:rPr>
        <w:t>.</w:t>
      </w:r>
      <w:r w:rsidR="00E109D5">
        <w:rPr>
          <w:szCs w:val="24"/>
        </w:rPr>
        <w:t>0035(5)</w:t>
      </w:r>
      <w:r w:rsidR="00B865AE">
        <w:rPr>
          <w:szCs w:val="24"/>
        </w:rPr>
        <w:t>, it is not in the best interests of the child(ren) to award Defendant either joint or sole physical custody.</w:t>
      </w:r>
    </w:p>
    <w:p w14:paraId="413DC3FD" w14:textId="77777777" w:rsidR="00036130" w:rsidRPr="00036130" w:rsidRDefault="00AC4B31" w:rsidP="00036130">
      <w:pPr>
        <w:spacing w:line="480" w:lineRule="auto"/>
        <w:rPr>
          <w:b/>
          <w:szCs w:val="24"/>
        </w:rPr>
      </w:pPr>
      <w:r>
        <w:rPr>
          <w:szCs w:val="24"/>
        </w:rPr>
        <w:tab/>
      </w:r>
      <w:r w:rsidR="00E01CE6">
        <w:rPr>
          <w:szCs w:val="24"/>
        </w:rPr>
        <w:t>8</w:t>
      </w:r>
      <w:r>
        <w:rPr>
          <w:szCs w:val="24"/>
        </w:rPr>
        <w:t xml:space="preserve">.  </w:t>
      </w:r>
      <w:r w:rsidR="00036130">
        <w:rPr>
          <w:b/>
          <w:szCs w:val="24"/>
        </w:rPr>
        <w:t xml:space="preserve">Visitation </w:t>
      </w:r>
    </w:p>
    <w:p w14:paraId="7994A66F" w14:textId="77777777" w:rsidR="00036130" w:rsidRDefault="00036130" w:rsidP="00036130">
      <w:pPr>
        <w:spacing w:line="480" w:lineRule="auto"/>
        <w:jc w:val="both"/>
        <w:rPr>
          <w:szCs w:val="24"/>
        </w:rPr>
      </w:pPr>
      <w:r w:rsidRPr="00F46D23">
        <w:rPr>
          <w:szCs w:val="24"/>
        </w:rPr>
        <w:t xml:space="preserve">That the </w:t>
      </w:r>
      <w:r>
        <w:rPr>
          <w:szCs w:val="24"/>
        </w:rPr>
        <w:t>Defendant</w:t>
      </w:r>
      <w:r w:rsidRPr="00F46D23">
        <w:rPr>
          <w:szCs w:val="24"/>
        </w:rPr>
        <w:t>, (</w:t>
      </w:r>
      <w:r w:rsidRPr="00F46D23">
        <w:rPr>
          <w:i/>
          <w:szCs w:val="24"/>
        </w:rPr>
        <w:t>name</w:t>
      </w:r>
      <w:r w:rsidRPr="00F46D23">
        <w:rPr>
          <w:szCs w:val="24"/>
        </w:rPr>
        <w:t>) ________________, should be awarded the following visitation schedule with the minor child</w:t>
      </w:r>
      <w:r>
        <w:rPr>
          <w:szCs w:val="24"/>
        </w:rPr>
        <w:t>(</w:t>
      </w:r>
      <w:r w:rsidRPr="00F46D23">
        <w:rPr>
          <w:szCs w:val="24"/>
        </w:rPr>
        <w:t>ren</w:t>
      </w:r>
      <w:r>
        <w:rPr>
          <w:szCs w:val="24"/>
        </w:rPr>
        <w:t>)</w:t>
      </w:r>
      <w:r w:rsidRPr="00F46D23">
        <w:rPr>
          <w:szCs w:val="24"/>
        </w:rPr>
        <w:t>:</w:t>
      </w:r>
      <w:r>
        <w:rPr>
          <w:szCs w:val="24"/>
        </w:rPr>
        <w:t xml:space="preserve"> (</w:t>
      </w:r>
      <w:r w:rsidRPr="00F41DA3">
        <w:rPr>
          <w:i/>
          <w:szCs w:val="24"/>
        </w:rPr>
        <w:t>schedule</w:t>
      </w:r>
      <w:r>
        <w:rPr>
          <w:szCs w:val="24"/>
        </w:rPr>
        <w:t>)</w:t>
      </w:r>
      <w:r w:rsidRPr="00F46D23">
        <w:rPr>
          <w:szCs w:val="24"/>
        </w:rPr>
        <w:t xml:space="preserve"> __________________</w:t>
      </w:r>
      <w:r>
        <w:rPr>
          <w:szCs w:val="24"/>
        </w:rPr>
        <w:t>______________</w:t>
      </w:r>
      <w:r w:rsidRPr="00F46D23">
        <w:rPr>
          <w:szCs w:val="24"/>
        </w:rPr>
        <w:t xml:space="preserve">. </w:t>
      </w:r>
    </w:p>
    <w:p w14:paraId="56C1F53F" w14:textId="77777777" w:rsidR="00036130" w:rsidRDefault="00E109D5" w:rsidP="00343354">
      <w:pPr>
        <w:spacing w:line="360" w:lineRule="auto"/>
        <w:ind w:right="90" w:firstLine="720"/>
        <w:rPr>
          <w:szCs w:val="24"/>
        </w:rPr>
      </w:pPr>
      <w:r>
        <w:rPr>
          <w:szCs w:val="24"/>
        </w:rPr>
        <w:t>9</w:t>
      </w:r>
      <w:r w:rsidR="003263C6">
        <w:rPr>
          <w:szCs w:val="24"/>
        </w:rPr>
        <w:t>.</w:t>
      </w:r>
      <w:r w:rsidR="00036130">
        <w:rPr>
          <w:szCs w:val="24"/>
        </w:rPr>
        <w:t xml:space="preserve"> </w:t>
      </w:r>
      <w:r w:rsidR="00036130" w:rsidRPr="00036130">
        <w:rPr>
          <w:b/>
          <w:szCs w:val="24"/>
        </w:rPr>
        <w:t>Child Support</w:t>
      </w:r>
      <w:r w:rsidR="003263C6">
        <w:rPr>
          <w:szCs w:val="24"/>
        </w:rPr>
        <w:t xml:space="preserve"> </w:t>
      </w:r>
    </w:p>
    <w:p w14:paraId="69EA54B7" w14:textId="53FA5768" w:rsidR="0017401F" w:rsidRDefault="0017401F" w:rsidP="0017401F">
      <w:pPr>
        <w:spacing w:line="480" w:lineRule="auto"/>
        <w:ind w:right="90"/>
        <w:rPr>
          <w:szCs w:val="24"/>
        </w:rPr>
      </w:pPr>
      <w:r>
        <w:rPr>
          <w:szCs w:val="24"/>
        </w:rPr>
        <w:t>Plaintiff’s gross monthly income is $__________ and Defendant’s gross monthly income is $________________.  Defendant should pay child support in the amount of $</w:t>
      </w:r>
      <w:r w:rsidRPr="00CB0E47">
        <w:rPr>
          <w:szCs w:val="24"/>
        </w:rPr>
        <w:t>_____</w:t>
      </w:r>
      <w:r>
        <w:rPr>
          <w:szCs w:val="24"/>
        </w:rPr>
        <w:t xml:space="preserve"> per month. This amount is (</w:t>
      </w:r>
      <w:r w:rsidRPr="009939D2">
        <w:rPr>
          <w:i/>
          <w:szCs w:val="24"/>
        </w:rPr>
        <w:t>16% for one child; 22% for two children; 26% for three children; an additional 2% for each additional child</w:t>
      </w:r>
      <w:r>
        <w:rPr>
          <w:szCs w:val="24"/>
        </w:rPr>
        <w:t>)</w:t>
      </w:r>
      <w:r>
        <w:rPr>
          <w:i/>
          <w:szCs w:val="24"/>
        </w:rPr>
        <w:t xml:space="preserve"> (If a parent makes less than $1595/mo. Or more than $6,000/mo., the calculation is different and should be figured out here:</w:t>
      </w:r>
      <w:r>
        <w:rPr>
          <w:color w:val="000000"/>
        </w:rPr>
        <w:t> </w:t>
      </w:r>
      <w:hyperlink r:id="rId9" w:history="1">
        <w:r w:rsidR="007B695B">
          <w:rPr>
            <w:rStyle w:val="Hyperlink"/>
            <w:szCs w:val="24"/>
          </w:rPr>
          <w:t>https://nvchildsupportguidelinescalculator.azurewebsites.net/getobligation.aspx</w:t>
        </w:r>
      </w:hyperlink>
      <w:r>
        <w:rPr>
          <w:szCs w:val="24"/>
        </w:rPr>
        <w:t>) of his gross monthly income and in compliance with the Nevada Administrative Code. Defendant is employed and believed to be earning at least $</w:t>
      </w:r>
      <w:r w:rsidRPr="00CB0E47">
        <w:rPr>
          <w:szCs w:val="24"/>
        </w:rPr>
        <w:t>_____</w:t>
      </w:r>
      <w:r>
        <w:rPr>
          <w:szCs w:val="24"/>
        </w:rPr>
        <w:t xml:space="preserve"> per month. </w:t>
      </w:r>
    </w:p>
    <w:p w14:paraId="5DC0E0B9" w14:textId="77777777" w:rsidR="003B0F9F" w:rsidRPr="00036130" w:rsidRDefault="003B0F9F" w:rsidP="003B0F9F">
      <w:pPr>
        <w:spacing w:line="480" w:lineRule="auto"/>
        <w:jc w:val="both"/>
        <w:rPr>
          <w:b/>
          <w:color w:val="FF0000"/>
          <w:szCs w:val="24"/>
          <w:u w:val="single"/>
        </w:rPr>
      </w:pPr>
      <w:r w:rsidRPr="00036130">
        <w:rPr>
          <w:b/>
          <w:color w:val="FF0000"/>
          <w:szCs w:val="24"/>
          <w:u w:val="single"/>
        </w:rPr>
        <w:t>OR</w:t>
      </w:r>
    </w:p>
    <w:p w14:paraId="4B79F6CB" w14:textId="77777777" w:rsidR="003B0F9F" w:rsidRDefault="003B0F9F" w:rsidP="00036130">
      <w:pPr>
        <w:spacing w:line="480" w:lineRule="auto"/>
        <w:ind w:right="90" w:firstLine="720"/>
        <w:rPr>
          <w:szCs w:val="24"/>
        </w:rPr>
      </w:pPr>
      <w:r>
        <w:rPr>
          <w:szCs w:val="24"/>
        </w:rPr>
        <w:t>Child support has already been set through the District Attorney, Family Support Division under case (</w:t>
      </w:r>
      <w:r>
        <w:rPr>
          <w:i/>
          <w:szCs w:val="24"/>
        </w:rPr>
        <w:t>DA case number</w:t>
      </w:r>
      <w:r>
        <w:rPr>
          <w:szCs w:val="24"/>
        </w:rPr>
        <w:t>) ___________</w:t>
      </w:r>
      <w:r>
        <w:rPr>
          <w:i/>
          <w:szCs w:val="24"/>
        </w:rPr>
        <w:t xml:space="preserve"> </w:t>
      </w:r>
      <w:r>
        <w:rPr>
          <w:szCs w:val="24"/>
        </w:rPr>
        <w:t xml:space="preserve"> and should continue as ordered in that case.  The current order requires Defendant to pay $___________ per month in child support.  </w:t>
      </w:r>
    </w:p>
    <w:p w14:paraId="20FD9E91" w14:textId="77777777" w:rsidR="00343354" w:rsidRPr="004B75C9" w:rsidRDefault="00057E7A" w:rsidP="003B0F9F">
      <w:pPr>
        <w:spacing w:line="480" w:lineRule="auto"/>
        <w:ind w:right="90" w:firstLine="720"/>
        <w:rPr>
          <w:szCs w:val="24"/>
        </w:rPr>
      </w:pPr>
      <w:r>
        <w:rPr>
          <w:szCs w:val="24"/>
        </w:rPr>
        <w:t>10</w:t>
      </w:r>
      <w:r w:rsidR="00204D63">
        <w:rPr>
          <w:szCs w:val="24"/>
        </w:rPr>
        <w:t xml:space="preserve">.  </w:t>
      </w:r>
      <w:r w:rsidR="00343354">
        <w:rPr>
          <w:szCs w:val="24"/>
        </w:rPr>
        <w:t xml:space="preserve">Pursuant to </w:t>
      </w:r>
      <w:r w:rsidR="00E109D5">
        <w:rPr>
          <w:szCs w:val="24"/>
        </w:rPr>
        <w:t>NAC 425</w:t>
      </w:r>
      <w:r w:rsidR="00343354">
        <w:rPr>
          <w:szCs w:val="24"/>
        </w:rPr>
        <w:t xml:space="preserve">, this amount should continue </w:t>
      </w:r>
      <w:r w:rsidR="003B0F9F">
        <w:rPr>
          <w:szCs w:val="24"/>
        </w:rPr>
        <w:t>until the</w:t>
      </w:r>
      <w:r w:rsidR="00343354">
        <w:rPr>
          <w:szCs w:val="24"/>
        </w:rPr>
        <w:t xml:space="preserve"> minor child(ren) </w:t>
      </w:r>
      <w:r w:rsidR="00343354" w:rsidRPr="004B75C9">
        <w:rPr>
          <w:szCs w:val="24"/>
        </w:rPr>
        <w:t xml:space="preserve">reach(es) 18 years of age if no longer in high school, or if the child is still enrolled in high school, when the child reaches 19 year of age, or becomes emancipated or otherwise self-supporting. </w:t>
      </w:r>
    </w:p>
    <w:p w14:paraId="3CB8EBD4" w14:textId="77777777" w:rsidR="00F10A80" w:rsidRDefault="00F10A80" w:rsidP="00036130">
      <w:pPr>
        <w:spacing w:line="480" w:lineRule="auto"/>
        <w:rPr>
          <w:szCs w:val="24"/>
        </w:rPr>
      </w:pPr>
      <w:r>
        <w:rPr>
          <w:szCs w:val="24"/>
        </w:rPr>
        <w:lastRenderedPageBreak/>
        <w:tab/>
      </w:r>
      <w:r w:rsidR="00E01CE6">
        <w:rPr>
          <w:szCs w:val="24"/>
        </w:rPr>
        <w:t>1</w:t>
      </w:r>
      <w:r w:rsidR="00057E7A">
        <w:rPr>
          <w:szCs w:val="24"/>
        </w:rPr>
        <w:t>1</w:t>
      </w:r>
      <w:r>
        <w:rPr>
          <w:szCs w:val="24"/>
        </w:rPr>
        <w:t xml:space="preserve">.  That </w:t>
      </w:r>
      <w:r w:rsidR="00A02186">
        <w:rPr>
          <w:szCs w:val="24"/>
        </w:rPr>
        <w:t xml:space="preserve">Plaintiff believes that </w:t>
      </w:r>
      <w:r>
        <w:rPr>
          <w:szCs w:val="24"/>
        </w:rPr>
        <w:t xml:space="preserve">there should be a wage </w:t>
      </w:r>
      <w:r w:rsidR="00557AE6">
        <w:rPr>
          <w:szCs w:val="24"/>
        </w:rPr>
        <w:t>assignment for child support pursuant to NRS 31A.250, to attach any sums that may be earned b</w:t>
      </w:r>
      <w:r w:rsidR="003B033C">
        <w:rPr>
          <w:szCs w:val="24"/>
        </w:rPr>
        <w:t>y Defendant to satisfy Defendant</w:t>
      </w:r>
      <w:r w:rsidR="00557AE6">
        <w:rPr>
          <w:szCs w:val="24"/>
        </w:rPr>
        <w:t xml:space="preserve">’s child support obligations. </w:t>
      </w:r>
    </w:p>
    <w:p w14:paraId="1D3C04FA" w14:textId="77777777" w:rsidR="00CE2919" w:rsidRDefault="00E01CE6" w:rsidP="00036130">
      <w:pPr>
        <w:spacing w:line="480" w:lineRule="auto"/>
        <w:rPr>
          <w:szCs w:val="24"/>
        </w:rPr>
      </w:pPr>
      <w:r>
        <w:rPr>
          <w:szCs w:val="24"/>
        </w:rPr>
        <w:tab/>
        <w:t>1</w:t>
      </w:r>
      <w:r w:rsidR="00057E7A">
        <w:rPr>
          <w:szCs w:val="24"/>
        </w:rPr>
        <w:t>2</w:t>
      </w:r>
      <w:r w:rsidR="003B033C">
        <w:rPr>
          <w:szCs w:val="24"/>
        </w:rPr>
        <w:t>.  That Defendant</w:t>
      </w:r>
      <w:r w:rsidR="00494272">
        <w:rPr>
          <w:szCs w:val="24"/>
        </w:rPr>
        <w:t xml:space="preserve"> pay c</w:t>
      </w:r>
      <w:r w:rsidR="00F10A80">
        <w:rPr>
          <w:szCs w:val="24"/>
        </w:rPr>
        <w:t xml:space="preserve">hild support from </w:t>
      </w:r>
      <w:r w:rsidR="00343354">
        <w:rPr>
          <w:szCs w:val="24"/>
        </w:rPr>
        <w:t>(</w:t>
      </w:r>
      <w:r w:rsidR="00343354" w:rsidRPr="00343354">
        <w:rPr>
          <w:i/>
          <w:szCs w:val="24"/>
        </w:rPr>
        <w:t>date</w:t>
      </w:r>
      <w:r w:rsidR="00343354">
        <w:rPr>
          <w:szCs w:val="24"/>
        </w:rPr>
        <w:t>) __________</w:t>
      </w:r>
      <w:r w:rsidR="00A02186">
        <w:rPr>
          <w:szCs w:val="24"/>
        </w:rPr>
        <w:t xml:space="preserve">, </w:t>
      </w:r>
      <w:r w:rsidR="00F10A80">
        <w:rPr>
          <w:szCs w:val="24"/>
        </w:rPr>
        <w:t>the date the parties’ separated</w:t>
      </w:r>
      <w:r w:rsidR="00494272">
        <w:rPr>
          <w:szCs w:val="24"/>
        </w:rPr>
        <w:t xml:space="preserve"> through the present and continuing, pursuant to NRS 125B.050 and that this amount be reduced to judgment</w:t>
      </w:r>
      <w:r w:rsidR="00F10A80">
        <w:rPr>
          <w:szCs w:val="24"/>
        </w:rPr>
        <w:t>.</w:t>
      </w:r>
      <w:r w:rsidR="003B033C">
        <w:rPr>
          <w:szCs w:val="24"/>
        </w:rPr>
        <w:t xml:space="preserve">  </w:t>
      </w:r>
      <w:r w:rsidR="00CE2919">
        <w:rPr>
          <w:szCs w:val="24"/>
        </w:rPr>
        <w:t>Defendant’s child support arrears are $</w:t>
      </w:r>
      <w:r w:rsidR="00343354">
        <w:rPr>
          <w:szCs w:val="24"/>
        </w:rPr>
        <w:softHyphen/>
      </w:r>
      <w:r w:rsidR="00343354">
        <w:rPr>
          <w:szCs w:val="24"/>
        </w:rPr>
        <w:softHyphen/>
      </w:r>
      <w:r w:rsidR="00343354">
        <w:rPr>
          <w:szCs w:val="24"/>
        </w:rPr>
        <w:softHyphen/>
      </w:r>
      <w:r w:rsidR="00343354">
        <w:rPr>
          <w:szCs w:val="24"/>
        </w:rPr>
        <w:softHyphen/>
        <w:t>_______</w:t>
      </w:r>
      <w:r w:rsidR="00CE2919">
        <w:rPr>
          <w:szCs w:val="24"/>
        </w:rPr>
        <w:t xml:space="preserve"> through the end of </w:t>
      </w:r>
      <w:r w:rsidR="00343354">
        <w:rPr>
          <w:szCs w:val="24"/>
        </w:rPr>
        <w:t>(</w:t>
      </w:r>
      <w:r w:rsidR="00343354" w:rsidRPr="00343354">
        <w:rPr>
          <w:i/>
          <w:szCs w:val="24"/>
        </w:rPr>
        <w:t>month</w:t>
      </w:r>
      <w:r w:rsidR="00343354">
        <w:rPr>
          <w:szCs w:val="24"/>
        </w:rPr>
        <w:t xml:space="preserve">, </w:t>
      </w:r>
      <w:r w:rsidR="00343354" w:rsidRPr="00343354">
        <w:rPr>
          <w:i/>
          <w:szCs w:val="24"/>
        </w:rPr>
        <w:t>year</w:t>
      </w:r>
      <w:r w:rsidR="00343354">
        <w:rPr>
          <w:szCs w:val="24"/>
        </w:rPr>
        <w:t>) ____________</w:t>
      </w:r>
      <w:r w:rsidR="00506092">
        <w:rPr>
          <w:szCs w:val="24"/>
        </w:rPr>
        <w:t>.  P</w:t>
      </w:r>
      <w:r w:rsidR="00CE2919">
        <w:rPr>
          <w:szCs w:val="24"/>
        </w:rPr>
        <w:t xml:space="preserve">ursuant to NRS 125B.050 and that this amount be reduced to judgment.  </w:t>
      </w:r>
    </w:p>
    <w:p w14:paraId="22979FF2" w14:textId="77777777" w:rsidR="003B0F9F" w:rsidRDefault="003B0F9F" w:rsidP="00036130">
      <w:pPr>
        <w:spacing w:line="480" w:lineRule="auto"/>
        <w:rPr>
          <w:szCs w:val="24"/>
        </w:rPr>
      </w:pPr>
      <w:r>
        <w:rPr>
          <w:szCs w:val="24"/>
        </w:rPr>
        <w:tab/>
        <w:t>13.  There are/are not child care costs in the amount of $________ per month.  This cost should be paid by Plaintiff/Defendant/Both parties.</w:t>
      </w:r>
    </w:p>
    <w:p w14:paraId="2DDFD870" w14:textId="77777777" w:rsidR="00494272" w:rsidRDefault="00E01CE6" w:rsidP="00036130">
      <w:pPr>
        <w:spacing w:line="480" w:lineRule="auto"/>
        <w:rPr>
          <w:szCs w:val="24"/>
        </w:rPr>
      </w:pPr>
      <w:r>
        <w:rPr>
          <w:szCs w:val="24"/>
        </w:rPr>
        <w:tab/>
        <w:t>1</w:t>
      </w:r>
      <w:r w:rsidR="003B0F9F">
        <w:rPr>
          <w:szCs w:val="24"/>
        </w:rPr>
        <w:t>4</w:t>
      </w:r>
      <w:r w:rsidR="00F10A80">
        <w:rPr>
          <w:szCs w:val="24"/>
        </w:rPr>
        <w:t xml:space="preserve">.  </w:t>
      </w:r>
      <w:r w:rsidR="003B0F9F">
        <w:rPr>
          <w:szCs w:val="24"/>
        </w:rPr>
        <w:t xml:space="preserve">There is/is not a cost for medical support for the child(ren) in the amount of $________ per month.  </w:t>
      </w:r>
      <w:r w:rsidR="00036130">
        <w:rPr>
          <w:szCs w:val="24"/>
        </w:rPr>
        <w:t>Plaintiff/</w:t>
      </w:r>
      <w:r w:rsidR="00494272" w:rsidRPr="00CE2919">
        <w:rPr>
          <w:szCs w:val="24"/>
        </w:rPr>
        <w:t>Defendant</w:t>
      </w:r>
      <w:r w:rsidR="00036130">
        <w:rPr>
          <w:szCs w:val="24"/>
        </w:rPr>
        <w:t xml:space="preserve">/Both </w:t>
      </w:r>
      <w:r w:rsidR="003B0F9F">
        <w:rPr>
          <w:szCs w:val="24"/>
        </w:rPr>
        <w:t>parties</w:t>
      </w:r>
      <w:r w:rsidR="00F10A80">
        <w:rPr>
          <w:szCs w:val="24"/>
        </w:rPr>
        <w:t xml:space="preserve"> should </w:t>
      </w:r>
      <w:r w:rsidR="003B0F9F">
        <w:rPr>
          <w:szCs w:val="24"/>
        </w:rPr>
        <w:t>pay the monthly premium</w:t>
      </w:r>
      <w:r w:rsidR="00F10A80">
        <w:rPr>
          <w:szCs w:val="24"/>
        </w:rPr>
        <w:t xml:space="preserve">.  </w:t>
      </w:r>
      <w:r w:rsidR="004571D8">
        <w:rPr>
          <w:szCs w:val="24"/>
        </w:rPr>
        <w:t>Any unreimbursed medical, dental, optical, orthodontic or other health related expenses incurred for t</w:t>
      </w:r>
      <w:r w:rsidR="00243D6A">
        <w:rPr>
          <w:szCs w:val="24"/>
        </w:rPr>
        <w:t>he benefit of the minor child</w:t>
      </w:r>
      <w:r w:rsidR="004571D8">
        <w:rPr>
          <w:szCs w:val="24"/>
        </w:rPr>
        <w:t xml:space="preserve"> is to be divided equally between the parties.  </w:t>
      </w:r>
      <w:r w:rsidR="00494272">
        <w:rPr>
          <w:szCs w:val="24"/>
        </w:rPr>
        <w:t xml:space="preserve">Either party incurring an out-of-pocket expense shall provide a copy of the invoice/receipt to the other party within </w:t>
      </w:r>
      <w:r w:rsidR="006A3107">
        <w:rPr>
          <w:szCs w:val="24"/>
        </w:rPr>
        <w:t>thirty (</w:t>
      </w:r>
      <w:r w:rsidR="00494272">
        <w:rPr>
          <w:szCs w:val="24"/>
        </w:rPr>
        <w:t>30</w:t>
      </w:r>
      <w:r w:rsidR="006A3107">
        <w:rPr>
          <w:szCs w:val="24"/>
        </w:rPr>
        <w:t>)</w:t>
      </w:r>
      <w:r w:rsidR="00494272">
        <w:rPr>
          <w:szCs w:val="24"/>
        </w:rPr>
        <w:t xml:space="preserve"> days of incurring such expense.  </w:t>
      </w:r>
      <w:r w:rsidR="004571D8">
        <w:rPr>
          <w:szCs w:val="24"/>
        </w:rPr>
        <w:t xml:space="preserve">If the paid invoice/receipt is not tendered within the </w:t>
      </w:r>
      <w:r w:rsidR="006A3107">
        <w:rPr>
          <w:szCs w:val="24"/>
        </w:rPr>
        <w:t>thirty (</w:t>
      </w:r>
      <w:r w:rsidR="004571D8">
        <w:rPr>
          <w:szCs w:val="24"/>
        </w:rPr>
        <w:t>30</w:t>
      </w:r>
      <w:r w:rsidR="006A3107">
        <w:rPr>
          <w:szCs w:val="24"/>
        </w:rPr>
        <w:t>)</w:t>
      </w:r>
      <w:r w:rsidR="00AE7F0D">
        <w:rPr>
          <w:szCs w:val="24"/>
        </w:rPr>
        <w:t xml:space="preserve"> </w:t>
      </w:r>
      <w:r w:rsidR="004571D8">
        <w:rPr>
          <w:szCs w:val="24"/>
        </w:rPr>
        <w:t>day period, the Court may consider it as a waiver of reimbursement by the incurring party.  T</w:t>
      </w:r>
      <w:r w:rsidR="00494272">
        <w:rPr>
          <w:szCs w:val="24"/>
        </w:rPr>
        <w:t xml:space="preserve">he other party will then have </w:t>
      </w:r>
      <w:r w:rsidR="006A3107">
        <w:rPr>
          <w:szCs w:val="24"/>
        </w:rPr>
        <w:t>thirty (</w:t>
      </w:r>
      <w:r w:rsidR="00494272">
        <w:rPr>
          <w:szCs w:val="24"/>
        </w:rPr>
        <w:t>30</w:t>
      </w:r>
      <w:r w:rsidR="006A3107">
        <w:rPr>
          <w:szCs w:val="24"/>
        </w:rPr>
        <w:t>)</w:t>
      </w:r>
      <w:r w:rsidR="00AE7F0D">
        <w:rPr>
          <w:szCs w:val="24"/>
        </w:rPr>
        <w:t xml:space="preserve"> </w:t>
      </w:r>
      <w:r w:rsidR="00494272">
        <w:rPr>
          <w:szCs w:val="24"/>
        </w:rPr>
        <w:t xml:space="preserve">days within which to dispute the expenses or reimburse the incurring party for one-half of the out-of-pocket expenses. </w:t>
      </w:r>
      <w:r w:rsidR="004571D8">
        <w:rPr>
          <w:szCs w:val="24"/>
        </w:rPr>
        <w:t xml:space="preserve">If not disputed or paid within the </w:t>
      </w:r>
      <w:r w:rsidR="006A3107">
        <w:rPr>
          <w:szCs w:val="24"/>
        </w:rPr>
        <w:t>thirty (</w:t>
      </w:r>
      <w:r w:rsidR="004571D8">
        <w:rPr>
          <w:szCs w:val="24"/>
        </w:rPr>
        <w:t>30</w:t>
      </w:r>
      <w:r w:rsidR="006A3107">
        <w:rPr>
          <w:szCs w:val="24"/>
        </w:rPr>
        <w:t>)</w:t>
      </w:r>
      <w:r w:rsidR="004571D8">
        <w:rPr>
          <w:szCs w:val="24"/>
        </w:rPr>
        <w:t xml:space="preserve"> day period, the party may be subject to a finding of contempt and appropriate sanctions. </w:t>
      </w:r>
    </w:p>
    <w:p w14:paraId="7F7F0C23" w14:textId="77777777" w:rsidR="00B865AE" w:rsidRDefault="00E01CE6" w:rsidP="00036130">
      <w:pPr>
        <w:spacing w:line="480" w:lineRule="auto"/>
        <w:rPr>
          <w:b/>
          <w:szCs w:val="24"/>
        </w:rPr>
      </w:pPr>
      <w:r>
        <w:rPr>
          <w:szCs w:val="24"/>
        </w:rPr>
        <w:tab/>
        <w:t>1</w:t>
      </w:r>
      <w:r w:rsidR="003B0F9F">
        <w:rPr>
          <w:szCs w:val="24"/>
        </w:rPr>
        <w:t>5</w:t>
      </w:r>
      <w:r w:rsidR="00B865AE">
        <w:rPr>
          <w:szCs w:val="24"/>
        </w:rPr>
        <w:t xml:space="preserve">. </w:t>
      </w:r>
      <w:r w:rsidR="00B865AE">
        <w:rPr>
          <w:b/>
          <w:szCs w:val="24"/>
        </w:rPr>
        <w:t>Birth Certificate/Name Change – Choose One</w:t>
      </w:r>
    </w:p>
    <w:p w14:paraId="4801978C" w14:textId="77777777" w:rsidR="00B865AE" w:rsidRDefault="00B865AE" w:rsidP="00036130">
      <w:pPr>
        <w:spacing w:line="480" w:lineRule="auto"/>
        <w:rPr>
          <w:szCs w:val="24"/>
        </w:rPr>
      </w:pPr>
      <w:r>
        <w:rPr>
          <w:szCs w:val="24"/>
        </w:rPr>
        <w:t>That the child’s birth certificate should not be changed.</w:t>
      </w:r>
    </w:p>
    <w:p w14:paraId="001FA104" w14:textId="77777777" w:rsidR="00B865AE" w:rsidRPr="00B865AE" w:rsidRDefault="00B865AE" w:rsidP="00036130">
      <w:pPr>
        <w:spacing w:line="480" w:lineRule="auto"/>
        <w:rPr>
          <w:b/>
          <w:color w:val="FF0000"/>
          <w:szCs w:val="24"/>
          <w:u w:val="single"/>
        </w:rPr>
      </w:pPr>
      <w:r w:rsidRPr="00B865AE">
        <w:rPr>
          <w:b/>
          <w:color w:val="FF0000"/>
          <w:szCs w:val="24"/>
          <w:u w:val="single"/>
        </w:rPr>
        <w:t>OR</w:t>
      </w:r>
    </w:p>
    <w:p w14:paraId="5870D10C" w14:textId="77777777" w:rsidR="00B865AE" w:rsidRDefault="00B865AE" w:rsidP="00036130">
      <w:pPr>
        <w:spacing w:line="480" w:lineRule="auto"/>
        <w:rPr>
          <w:szCs w:val="24"/>
        </w:rPr>
      </w:pPr>
      <w:r>
        <w:rPr>
          <w:szCs w:val="24"/>
        </w:rPr>
        <w:lastRenderedPageBreak/>
        <w:t>That the child’s birth certificate should be changed to state that the father of the minor child is (</w:t>
      </w:r>
      <w:r w:rsidRPr="00B865AE">
        <w:rPr>
          <w:i/>
          <w:szCs w:val="24"/>
        </w:rPr>
        <w:t>name of father</w:t>
      </w:r>
      <w:r>
        <w:rPr>
          <w:szCs w:val="24"/>
        </w:rPr>
        <w:t xml:space="preserve">) ____________________. </w:t>
      </w:r>
    </w:p>
    <w:p w14:paraId="7B1094D8" w14:textId="77777777" w:rsidR="00B865AE" w:rsidRPr="00B865AE" w:rsidRDefault="00B865AE" w:rsidP="00036130">
      <w:pPr>
        <w:spacing w:line="480" w:lineRule="auto"/>
        <w:rPr>
          <w:szCs w:val="24"/>
        </w:rPr>
      </w:pPr>
      <w:r w:rsidRPr="00B865AE">
        <w:rPr>
          <w:b/>
          <w:color w:val="FF0000"/>
          <w:szCs w:val="24"/>
          <w:u w:val="single"/>
        </w:rPr>
        <w:t>OR</w:t>
      </w:r>
      <w:r>
        <w:rPr>
          <w:szCs w:val="24"/>
        </w:rPr>
        <w:br/>
        <w:t>That the child’s name should be changed to (</w:t>
      </w:r>
      <w:r w:rsidRPr="00B865AE">
        <w:rPr>
          <w:i/>
          <w:szCs w:val="24"/>
        </w:rPr>
        <w:t>write the complete first, middle, and last name the child should have</w:t>
      </w:r>
      <w:r>
        <w:rPr>
          <w:szCs w:val="24"/>
        </w:rPr>
        <w:t>) _______________________________ because (</w:t>
      </w:r>
      <w:r w:rsidRPr="00B865AE">
        <w:rPr>
          <w:i/>
          <w:szCs w:val="24"/>
        </w:rPr>
        <w:t>explain why you want to change the child’s name</w:t>
      </w:r>
      <w:r>
        <w:rPr>
          <w:szCs w:val="24"/>
        </w:rPr>
        <w:t>) ______________________________________________________________________________________________________________________________________________________.</w:t>
      </w:r>
    </w:p>
    <w:p w14:paraId="462B28BD" w14:textId="77777777" w:rsidR="00C346D3" w:rsidRDefault="003B033C" w:rsidP="00036130">
      <w:pPr>
        <w:spacing w:line="480" w:lineRule="auto"/>
        <w:rPr>
          <w:color w:val="000000" w:themeColor="text1"/>
          <w:szCs w:val="24"/>
        </w:rPr>
      </w:pPr>
      <w:r>
        <w:rPr>
          <w:color w:val="000000" w:themeColor="text1"/>
          <w:szCs w:val="24"/>
        </w:rPr>
        <w:tab/>
        <w:t>WHEREFORE, Plaintiff</w:t>
      </w:r>
      <w:r w:rsidR="00C346D3">
        <w:rPr>
          <w:color w:val="000000" w:themeColor="text1"/>
          <w:szCs w:val="24"/>
        </w:rPr>
        <w:t xml:space="preserve"> prays for a Judgment as follows:</w:t>
      </w:r>
    </w:p>
    <w:p w14:paraId="00C6C7AF" w14:textId="77777777" w:rsidR="00C346D3" w:rsidRDefault="00C346D3" w:rsidP="00036130">
      <w:pPr>
        <w:spacing w:line="480" w:lineRule="auto"/>
        <w:rPr>
          <w:color w:val="000000" w:themeColor="text1"/>
          <w:szCs w:val="24"/>
        </w:rPr>
      </w:pPr>
      <w:r>
        <w:rPr>
          <w:color w:val="000000" w:themeColor="text1"/>
          <w:szCs w:val="24"/>
        </w:rPr>
        <w:tab/>
        <w:t xml:space="preserve">1.  </w:t>
      </w:r>
      <w:r w:rsidR="00343354">
        <w:rPr>
          <w:color w:val="000000" w:themeColor="text1"/>
          <w:szCs w:val="24"/>
        </w:rPr>
        <w:t xml:space="preserve">That the Court enters an order awarding custody and visitation as requested in this Complaint. </w:t>
      </w:r>
    </w:p>
    <w:p w14:paraId="64E74310" w14:textId="77777777" w:rsidR="00C346D3" w:rsidRDefault="00C346D3" w:rsidP="00036130">
      <w:pPr>
        <w:spacing w:line="480" w:lineRule="auto"/>
        <w:rPr>
          <w:color w:val="000000" w:themeColor="text1"/>
          <w:szCs w:val="24"/>
        </w:rPr>
      </w:pPr>
      <w:r>
        <w:rPr>
          <w:color w:val="000000" w:themeColor="text1"/>
          <w:szCs w:val="24"/>
        </w:rPr>
        <w:tab/>
        <w:t xml:space="preserve">2.  That the Court </w:t>
      </w:r>
      <w:r w:rsidR="00343354">
        <w:rPr>
          <w:color w:val="000000" w:themeColor="text1"/>
          <w:szCs w:val="24"/>
        </w:rPr>
        <w:t xml:space="preserve">enters an order awarding child support as stated in this Complaint. </w:t>
      </w:r>
    </w:p>
    <w:p w14:paraId="1704A963" w14:textId="77777777" w:rsidR="00C346D3" w:rsidRDefault="00C346D3" w:rsidP="00036130">
      <w:pPr>
        <w:spacing w:line="480" w:lineRule="auto"/>
        <w:rPr>
          <w:color w:val="000000" w:themeColor="text1"/>
          <w:szCs w:val="24"/>
        </w:rPr>
      </w:pPr>
      <w:r>
        <w:rPr>
          <w:color w:val="000000" w:themeColor="text1"/>
          <w:szCs w:val="24"/>
        </w:rPr>
        <w:tab/>
        <w:t xml:space="preserve">3.  </w:t>
      </w:r>
      <w:r w:rsidR="00343354">
        <w:rPr>
          <w:color w:val="000000" w:themeColor="text1"/>
          <w:szCs w:val="24"/>
        </w:rPr>
        <w:t xml:space="preserve">That the Court enters an order regarding medical and dental insurance coverage and the payment of unreimbursed medical expenses for the minor children as stated in the Complaint. </w:t>
      </w:r>
    </w:p>
    <w:p w14:paraId="28E30179" w14:textId="77777777" w:rsidR="00343354" w:rsidRDefault="00343354" w:rsidP="00036130">
      <w:pPr>
        <w:spacing w:line="480" w:lineRule="auto"/>
        <w:rPr>
          <w:color w:val="000000" w:themeColor="text1"/>
          <w:szCs w:val="24"/>
        </w:rPr>
      </w:pPr>
      <w:r>
        <w:rPr>
          <w:color w:val="000000" w:themeColor="text1"/>
          <w:szCs w:val="24"/>
        </w:rPr>
        <w:tab/>
        <w:t xml:space="preserve">4. For such other and further relief as the Court finds to be just and proper. </w:t>
      </w:r>
    </w:p>
    <w:p w14:paraId="27BC55E0" w14:textId="77777777" w:rsidR="00C346D3" w:rsidRDefault="00C346D3" w:rsidP="00575370">
      <w:pPr>
        <w:rPr>
          <w:color w:val="000000" w:themeColor="text1"/>
          <w:szCs w:val="24"/>
        </w:rPr>
      </w:pPr>
      <w:r>
        <w:rPr>
          <w:color w:val="000000" w:themeColor="text1"/>
          <w:szCs w:val="24"/>
        </w:rPr>
        <w:tab/>
        <w:t xml:space="preserve">DATED </w:t>
      </w:r>
      <w:r w:rsidR="00E109D5">
        <w:rPr>
          <w:i/>
          <w:color w:val="000000" w:themeColor="text1"/>
          <w:szCs w:val="24"/>
        </w:rPr>
        <w:t>______________________</w:t>
      </w:r>
      <w:r w:rsidR="00343354">
        <w:rPr>
          <w:color w:val="000000" w:themeColor="text1"/>
          <w:szCs w:val="24"/>
        </w:rPr>
        <w:t xml:space="preserve"> </w:t>
      </w:r>
      <w:r w:rsidR="00A02186">
        <w:rPr>
          <w:color w:val="000000" w:themeColor="text1"/>
          <w:szCs w:val="24"/>
        </w:rPr>
        <w:t xml:space="preserve"> </w:t>
      </w:r>
      <w:r w:rsidR="00343354">
        <w:rPr>
          <w:color w:val="000000" w:themeColor="text1"/>
          <w:szCs w:val="24"/>
        </w:rPr>
        <w:t>20____</w:t>
      </w:r>
      <w:r>
        <w:rPr>
          <w:color w:val="000000" w:themeColor="text1"/>
          <w:szCs w:val="24"/>
        </w:rPr>
        <w:t xml:space="preserve">. </w:t>
      </w:r>
    </w:p>
    <w:p w14:paraId="7F3740D2" w14:textId="77777777" w:rsidR="00C346D3" w:rsidRPr="00036130" w:rsidRDefault="00C346D3" w:rsidP="00575370">
      <w:pPr>
        <w:rPr>
          <w:color w:val="000000" w:themeColor="text1"/>
          <w:szCs w:val="24"/>
        </w:rPr>
      </w:pPr>
    </w:p>
    <w:p w14:paraId="05BEBF50" w14:textId="77777777" w:rsidR="00C346D3" w:rsidRPr="00C07672" w:rsidRDefault="00C346D3" w:rsidP="00B6670E">
      <w:pPr>
        <w:spacing w:line="240" w:lineRule="auto"/>
        <w:rPr>
          <w:color w:val="000000" w:themeColor="text1"/>
          <w:szCs w:val="24"/>
          <w:lang w:val="es-MX"/>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proofErr w:type="spellStart"/>
      <w:r w:rsidRPr="00C07672">
        <w:rPr>
          <w:color w:val="000000" w:themeColor="text1"/>
          <w:szCs w:val="24"/>
          <w:lang w:val="es-MX"/>
        </w:rPr>
        <w:t>By</w:t>
      </w:r>
      <w:proofErr w:type="spellEnd"/>
      <w:r w:rsidRPr="00C07672">
        <w:rPr>
          <w:color w:val="000000" w:themeColor="text1"/>
          <w:szCs w:val="24"/>
          <w:lang w:val="es-MX"/>
        </w:rPr>
        <w:t xml:space="preserve"> _____________________________</w:t>
      </w:r>
    </w:p>
    <w:p w14:paraId="01BE1FD5" w14:textId="77777777" w:rsidR="00C346D3" w:rsidRPr="00C07672" w:rsidRDefault="00C346D3" w:rsidP="00343354">
      <w:pPr>
        <w:spacing w:line="240" w:lineRule="auto"/>
        <w:rPr>
          <w:b/>
          <w:color w:val="000000" w:themeColor="text1"/>
          <w:szCs w:val="24"/>
          <w:lang w:val="es-MX"/>
        </w:rPr>
      </w:pP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00343354">
        <w:rPr>
          <w:b/>
          <w:color w:val="000000" w:themeColor="text1"/>
          <w:szCs w:val="24"/>
          <w:lang w:val="es-MX"/>
        </w:rPr>
        <w:t>ATTORNEY INFORMATION</w:t>
      </w:r>
    </w:p>
    <w:p w14:paraId="75D7D198" w14:textId="77777777" w:rsidR="00C346D3" w:rsidRDefault="00C346D3" w:rsidP="00B6670E">
      <w:pPr>
        <w:spacing w:line="240" w:lineRule="auto"/>
        <w:rPr>
          <w:color w:val="000000" w:themeColor="text1"/>
          <w:szCs w:val="24"/>
        </w:rPr>
      </w:pP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Pr>
          <w:color w:val="000000" w:themeColor="text1"/>
          <w:szCs w:val="24"/>
        </w:rPr>
        <w:t xml:space="preserve">Nevada Bar No.:  </w:t>
      </w:r>
    </w:p>
    <w:p w14:paraId="73909C4B" w14:textId="77777777" w:rsidR="00C346D3" w:rsidRDefault="00C346D3" w:rsidP="00B6670E">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00343354">
        <w:rPr>
          <w:szCs w:val="24"/>
        </w:rPr>
        <w:t>ADDRESS</w:t>
      </w:r>
    </w:p>
    <w:p w14:paraId="0DC8E58E" w14:textId="77777777" w:rsidR="00C346D3" w:rsidRPr="00C07672" w:rsidRDefault="00C346D3" w:rsidP="00B6670E">
      <w:pPr>
        <w:spacing w:line="240" w:lineRule="auto"/>
        <w:rPr>
          <w:color w:val="000000" w:themeColor="text1"/>
          <w:szCs w:val="24"/>
          <w:lang w:val="es-MX"/>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00343354">
        <w:rPr>
          <w:color w:val="000000" w:themeColor="text1"/>
          <w:szCs w:val="24"/>
          <w:lang w:val="es-MX"/>
        </w:rPr>
        <w:t>CITY, STATE, ZIP</w:t>
      </w:r>
    </w:p>
    <w:p w14:paraId="6F1B393F" w14:textId="77777777" w:rsidR="00C346D3" w:rsidRPr="00C07672" w:rsidRDefault="00C346D3" w:rsidP="00343354">
      <w:pPr>
        <w:spacing w:line="240" w:lineRule="auto"/>
        <w:rPr>
          <w:color w:val="000000" w:themeColor="text1"/>
          <w:szCs w:val="24"/>
          <w:lang w:val="es-MX"/>
        </w:rPr>
      </w:pP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00343354">
        <w:rPr>
          <w:color w:val="000000" w:themeColor="text1"/>
          <w:szCs w:val="24"/>
          <w:lang w:val="es-MX"/>
        </w:rPr>
        <w:t>PHONE NUMBER</w:t>
      </w:r>
    </w:p>
    <w:p w14:paraId="02701CBA" w14:textId="77777777" w:rsidR="00C346D3" w:rsidRDefault="00C346D3" w:rsidP="00B6670E">
      <w:pPr>
        <w:spacing w:line="240" w:lineRule="auto"/>
        <w:rPr>
          <w:color w:val="000000" w:themeColor="text1"/>
          <w:szCs w:val="24"/>
        </w:rPr>
      </w:pP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hyperlink r:id="rId10" w:history="1">
        <w:r w:rsidR="00343354">
          <w:rPr>
            <w:rStyle w:val="Hyperlink"/>
            <w:szCs w:val="24"/>
          </w:rPr>
          <w:t>EMAIL</w:t>
        </w:r>
      </w:hyperlink>
    </w:p>
    <w:p w14:paraId="220AC258" w14:textId="77777777" w:rsidR="000049D6" w:rsidRDefault="00C346D3" w:rsidP="00B6670E">
      <w:pPr>
        <w:spacing w:line="240" w:lineRule="auto"/>
        <w:rPr>
          <w:color w:val="000000" w:themeColor="text1"/>
          <w:szCs w:val="24"/>
        </w:rPr>
      </w:pPr>
      <w:r>
        <w:rPr>
          <w:color w:val="000000" w:themeColor="text1"/>
          <w:szCs w:val="24"/>
        </w:rPr>
        <w:tab/>
      </w:r>
      <w:r>
        <w:rPr>
          <w:color w:val="000000" w:themeColor="text1"/>
          <w:szCs w:val="24"/>
        </w:rPr>
        <w:tab/>
      </w:r>
      <w:r w:rsidR="003B033C">
        <w:rPr>
          <w:color w:val="000000" w:themeColor="text1"/>
          <w:szCs w:val="24"/>
        </w:rPr>
        <w:tab/>
      </w:r>
      <w:r w:rsidR="003B033C">
        <w:rPr>
          <w:color w:val="000000" w:themeColor="text1"/>
          <w:szCs w:val="24"/>
        </w:rPr>
        <w:tab/>
      </w:r>
      <w:r w:rsidR="003B033C">
        <w:rPr>
          <w:color w:val="000000" w:themeColor="text1"/>
          <w:szCs w:val="24"/>
        </w:rPr>
        <w:tab/>
      </w:r>
      <w:r w:rsidR="003B033C">
        <w:rPr>
          <w:color w:val="000000" w:themeColor="text1"/>
          <w:szCs w:val="24"/>
        </w:rPr>
        <w:tab/>
      </w:r>
      <w:r w:rsidR="003B033C">
        <w:rPr>
          <w:color w:val="000000" w:themeColor="text1"/>
          <w:szCs w:val="24"/>
        </w:rPr>
        <w:tab/>
        <w:t>Attorney</w:t>
      </w:r>
      <w:r w:rsidR="00343354">
        <w:rPr>
          <w:color w:val="000000" w:themeColor="text1"/>
          <w:szCs w:val="24"/>
        </w:rPr>
        <w:t>(</w:t>
      </w:r>
      <w:r w:rsidR="003B033C">
        <w:rPr>
          <w:color w:val="000000" w:themeColor="text1"/>
          <w:szCs w:val="24"/>
        </w:rPr>
        <w:t>s</w:t>
      </w:r>
      <w:r w:rsidR="00343354">
        <w:rPr>
          <w:color w:val="000000" w:themeColor="text1"/>
          <w:szCs w:val="24"/>
        </w:rPr>
        <w:t>)</w:t>
      </w:r>
      <w:r w:rsidR="003B033C">
        <w:rPr>
          <w:color w:val="000000" w:themeColor="text1"/>
          <w:szCs w:val="24"/>
        </w:rPr>
        <w:t xml:space="preserve"> for Plaintiff</w:t>
      </w:r>
    </w:p>
    <w:p w14:paraId="11CE7B59" w14:textId="77777777" w:rsidR="00C346D3" w:rsidRDefault="000049D6" w:rsidP="000049D6">
      <w:pPr>
        <w:spacing w:line="240" w:lineRule="auto"/>
        <w:jc w:val="center"/>
        <w:rPr>
          <w:b/>
          <w:color w:val="000000" w:themeColor="text1"/>
          <w:szCs w:val="24"/>
        </w:rPr>
      </w:pPr>
      <w:r>
        <w:rPr>
          <w:color w:val="000000" w:themeColor="text1"/>
          <w:szCs w:val="24"/>
        </w:rPr>
        <w:br w:type="page"/>
      </w:r>
      <w:r w:rsidR="00C346D3" w:rsidRPr="00B6670E">
        <w:rPr>
          <w:b/>
          <w:color w:val="000000" w:themeColor="text1"/>
          <w:szCs w:val="24"/>
        </w:rPr>
        <w:lastRenderedPageBreak/>
        <w:t>VERIFICATION</w:t>
      </w:r>
    </w:p>
    <w:p w14:paraId="395EB37D" w14:textId="77777777" w:rsidR="000049D6" w:rsidRPr="00B6670E" w:rsidRDefault="000049D6" w:rsidP="000049D6">
      <w:pPr>
        <w:spacing w:line="240" w:lineRule="auto"/>
        <w:jc w:val="center"/>
        <w:rPr>
          <w:b/>
          <w:color w:val="000000" w:themeColor="text1"/>
          <w:szCs w:val="24"/>
        </w:rPr>
      </w:pPr>
    </w:p>
    <w:p w14:paraId="0118980F" w14:textId="77777777" w:rsidR="00B6670E" w:rsidRDefault="00B6670E" w:rsidP="00B6670E">
      <w:pPr>
        <w:spacing w:line="240" w:lineRule="auto"/>
        <w:rPr>
          <w:color w:val="000000" w:themeColor="text1"/>
          <w:szCs w:val="24"/>
        </w:rPr>
      </w:pPr>
    </w:p>
    <w:p w14:paraId="278E1C2A" w14:textId="77777777" w:rsidR="00B6670E" w:rsidRDefault="00B6670E" w:rsidP="00575370">
      <w:pPr>
        <w:rPr>
          <w:color w:val="000000" w:themeColor="text1"/>
          <w:szCs w:val="24"/>
        </w:rPr>
      </w:pPr>
      <w:r>
        <w:rPr>
          <w:color w:val="000000" w:themeColor="text1"/>
          <w:szCs w:val="24"/>
        </w:rPr>
        <w:tab/>
      </w:r>
      <w:r w:rsidR="00C307E3">
        <w:rPr>
          <w:szCs w:val="24"/>
        </w:rPr>
        <w:t>PLAINTIFF</w:t>
      </w:r>
      <w:r>
        <w:rPr>
          <w:color w:val="000000" w:themeColor="text1"/>
          <w:szCs w:val="24"/>
        </w:rPr>
        <w:t>, under penalties of perjury, being first duly sworn, de</w:t>
      </w:r>
      <w:r w:rsidR="00A02186">
        <w:rPr>
          <w:color w:val="000000" w:themeColor="text1"/>
          <w:szCs w:val="24"/>
        </w:rPr>
        <w:t xml:space="preserve">poses and says: </w:t>
      </w:r>
      <w:r w:rsidR="000049D6">
        <w:rPr>
          <w:color w:val="000000" w:themeColor="text1"/>
          <w:szCs w:val="24"/>
        </w:rPr>
        <w:t>That I am the Plaintiff</w:t>
      </w:r>
      <w:r>
        <w:rPr>
          <w:color w:val="000000" w:themeColor="text1"/>
          <w:szCs w:val="24"/>
        </w:rPr>
        <w:t xml:space="preserve"> in the above-entitled action; that I have read the for</w:t>
      </w:r>
      <w:r w:rsidR="003B033C">
        <w:rPr>
          <w:color w:val="000000" w:themeColor="text1"/>
          <w:szCs w:val="24"/>
        </w:rPr>
        <w:t xml:space="preserve">egoing COMPLAINT FOR </w:t>
      </w:r>
      <w:r w:rsidR="003920D3">
        <w:rPr>
          <w:color w:val="000000" w:themeColor="text1"/>
          <w:szCs w:val="24"/>
        </w:rPr>
        <w:t>CUSTODY</w:t>
      </w:r>
      <w:r>
        <w:rPr>
          <w:color w:val="000000" w:themeColor="text1"/>
          <w:szCs w:val="24"/>
        </w:rPr>
        <w:t xml:space="preserve"> and know the contents thereof; that the same is true of</w:t>
      </w:r>
      <w:r w:rsidR="000049D6">
        <w:rPr>
          <w:color w:val="000000" w:themeColor="text1"/>
          <w:szCs w:val="24"/>
        </w:rPr>
        <w:t xml:space="preserve"> my</w:t>
      </w:r>
      <w:r w:rsidR="00AE7F0D">
        <w:rPr>
          <w:color w:val="000000" w:themeColor="text1"/>
          <w:szCs w:val="24"/>
        </w:rPr>
        <w:t xml:space="preserve"> </w:t>
      </w:r>
      <w:r>
        <w:rPr>
          <w:color w:val="000000" w:themeColor="text1"/>
          <w:szCs w:val="24"/>
        </w:rPr>
        <w:t>own knowledge, except for those matters therein contained stated upon information and belief, and as to those matter, I believe them to be true.</w:t>
      </w:r>
    </w:p>
    <w:p w14:paraId="11DB5140" w14:textId="77777777" w:rsidR="00E109D5" w:rsidRDefault="00E109D5" w:rsidP="00575370">
      <w:pPr>
        <w:rPr>
          <w:color w:val="000000" w:themeColor="text1"/>
          <w:szCs w:val="24"/>
        </w:rPr>
      </w:pPr>
      <w:r>
        <w:rPr>
          <w:color w:val="000000" w:themeColor="text1"/>
          <w:szCs w:val="24"/>
        </w:rPr>
        <w:tab/>
        <w:t xml:space="preserve">I declare under penalty of perjury under the law of the State of Nevada that the foregoing is true and correct.  </w:t>
      </w:r>
    </w:p>
    <w:p w14:paraId="25C8C900" w14:textId="77777777" w:rsidR="00036130" w:rsidRDefault="00036130" w:rsidP="00036130">
      <w:pPr>
        <w:spacing w:line="360" w:lineRule="auto"/>
        <w:ind w:firstLine="72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DATED (</w:t>
      </w:r>
      <w:r>
        <w:rPr>
          <w:i/>
          <w:szCs w:val="24"/>
        </w:rPr>
        <w:t>month</w:t>
      </w:r>
      <w:r>
        <w:rPr>
          <w:szCs w:val="24"/>
        </w:rPr>
        <w:t>) _______________________ (</w:t>
      </w:r>
      <w:r>
        <w:rPr>
          <w:i/>
          <w:szCs w:val="24"/>
        </w:rPr>
        <w:t>day</w:t>
      </w:r>
      <w:r>
        <w:rPr>
          <w:szCs w:val="24"/>
        </w:rPr>
        <w:t>) _____,</w:t>
      </w:r>
      <w:r>
        <w:rPr>
          <w:i/>
          <w:szCs w:val="24"/>
        </w:rPr>
        <w:t xml:space="preserve"> </w:t>
      </w:r>
      <w:r>
        <w:rPr>
          <w:szCs w:val="24"/>
        </w:rPr>
        <w:t xml:space="preserve">20____. </w:t>
      </w:r>
    </w:p>
    <w:p w14:paraId="22D3BE6F" w14:textId="77777777" w:rsidR="00B6670E" w:rsidRDefault="00B6670E" w:rsidP="00575370">
      <w:pPr>
        <w:rPr>
          <w:color w:val="000000" w:themeColor="text1"/>
          <w:szCs w:val="24"/>
        </w:rPr>
      </w:pPr>
    </w:p>
    <w:p w14:paraId="303D77B6" w14:textId="77777777" w:rsidR="00B6670E" w:rsidRDefault="00B6670E" w:rsidP="000049D6">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By ____________________</w:t>
      </w:r>
      <w:r w:rsidR="00A02186">
        <w:rPr>
          <w:color w:val="000000" w:themeColor="text1"/>
          <w:szCs w:val="24"/>
        </w:rPr>
        <w:t>___</w:t>
      </w:r>
      <w:r>
        <w:rPr>
          <w:color w:val="000000" w:themeColor="text1"/>
          <w:szCs w:val="24"/>
        </w:rPr>
        <w:t>____</w:t>
      </w:r>
    </w:p>
    <w:p w14:paraId="412658F9" w14:textId="77777777" w:rsidR="00036130" w:rsidRDefault="00A02186" w:rsidP="00036130">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00036130">
        <w:rPr>
          <w:color w:val="000000" w:themeColor="text1"/>
          <w:szCs w:val="24"/>
        </w:rPr>
        <w:t>Plaintiff</w:t>
      </w:r>
    </w:p>
    <w:p w14:paraId="77300E1A" w14:textId="77777777" w:rsidR="00036130" w:rsidRDefault="00036130" w:rsidP="00036130">
      <w:pPr>
        <w:pStyle w:val="AttorneyName"/>
        <w:rPr>
          <w:szCs w:val="24"/>
        </w:rPr>
      </w:pPr>
    </w:p>
    <w:p w14:paraId="0999E21A" w14:textId="77777777" w:rsidR="000049D6" w:rsidRDefault="000049D6" w:rsidP="000049D6">
      <w:pPr>
        <w:spacing w:line="240" w:lineRule="auto"/>
        <w:rPr>
          <w:color w:val="000000" w:themeColor="text1"/>
          <w:szCs w:val="24"/>
        </w:rPr>
      </w:pPr>
    </w:p>
    <w:p w14:paraId="6F83AD39" w14:textId="77777777" w:rsidR="00036130" w:rsidRDefault="00036130" w:rsidP="00B6670E">
      <w:pPr>
        <w:jc w:val="center"/>
        <w:rPr>
          <w:color w:val="000000" w:themeColor="text1"/>
          <w:szCs w:val="24"/>
        </w:rPr>
      </w:pPr>
    </w:p>
    <w:p w14:paraId="2999633D" w14:textId="77777777" w:rsidR="00090D6F" w:rsidRPr="00B035EF" w:rsidRDefault="00090D6F" w:rsidP="000664F8">
      <w:pPr>
        <w:rPr>
          <w:szCs w:val="24"/>
        </w:rPr>
      </w:pPr>
    </w:p>
    <w:sectPr w:rsidR="00090D6F" w:rsidRPr="00B035EF" w:rsidSect="000473E7">
      <w:headerReference w:type="default" r:id="rId11"/>
      <w:footerReference w:type="default" r:id="rId12"/>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C98B5" w14:textId="77777777" w:rsidR="008607BE" w:rsidRDefault="008607BE">
      <w:r>
        <w:separator/>
      </w:r>
    </w:p>
    <w:p w14:paraId="7DEB1FAE" w14:textId="77777777" w:rsidR="008607BE" w:rsidRDefault="008607BE"/>
  </w:endnote>
  <w:endnote w:type="continuationSeparator" w:id="0">
    <w:p w14:paraId="5BC6D96C" w14:textId="77777777" w:rsidR="008607BE" w:rsidRDefault="008607BE">
      <w:r>
        <w:continuationSeparator/>
      </w:r>
    </w:p>
    <w:p w14:paraId="768FF2FA" w14:textId="77777777" w:rsidR="008607BE" w:rsidRDefault="00860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BBB1" w14:textId="77777777" w:rsidR="008607BE" w:rsidRDefault="00AE7F0D" w:rsidP="00312C88">
    <w:pPr>
      <w:pStyle w:val="Footer"/>
      <w:jc w:val="center"/>
    </w:pPr>
    <w:r>
      <w:fldChar w:fldCharType="begin"/>
    </w:r>
    <w:r>
      <w:instrText xml:space="preserve"> PAGE  \* MERGEFORMAT </w:instrText>
    </w:r>
    <w:r>
      <w:fldChar w:fldCharType="separate"/>
    </w:r>
    <w:r w:rsidR="0017401F">
      <w:rPr>
        <w:noProof/>
      </w:rPr>
      <w:t>4</w:t>
    </w:r>
    <w:r>
      <w:rPr>
        <w:noProof/>
      </w:rPr>
      <w:fldChar w:fldCharType="end"/>
    </w:r>
  </w:p>
  <w:p w14:paraId="526C6A90" w14:textId="77777777" w:rsidR="008607BE" w:rsidRDefault="00860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0D4A0" w14:textId="77777777" w:rsidR="008607BE" w:rsidRDefault="008607BE">
      <w:r>
        <w:separator/>
      </w:r>
    </w:p>
    <w:p w14:paraId="756A0A8A" w14:textId="77777777" w:rsidR="008607BE" w:rsidRDefault="008607BE"/>
  </w:footnote>
  <w:footnote w:type="continuationSeparator" w:id="0">
    <w:p w14:paraId="62586CD2" w14:textId="77777777" w:rsidR="008607BE" w:rsidRDefault="008607BE">
      <w:r>
        <w:continuationSeparator/>
      </w:r>
    </w:p>
    <w:p w14:paraId="755397F1" w14:textId="77777777" w:rsidR="008607BE" w:rsidRDefault="00860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585C" w14:textId="77777777" w:rsidR="008607BE" w:rsidRDefault="006B04A1">
    <w:pPr>
      <w:pStyle w:val="Header"/>
    </w:pPr>
    <w:r>
      <w:rPr>
        <w:noProof/>
      </w:rPr>
      <mc:AlternateContent>
        <mc:Choice Requires="wps">
          <w:drawing>
            <wp:anchor distT="0" distB="0" distL="114300" distR="114300" simplePos="0" relativeHeight="251659264" behindDoc="0" locked="0" layoutInCell="1" allowOverlap="1" wp14:anchorId="202BFB69" wp14:editId="5258A06B">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0779A" w14:textId="77777777" w:rsidR="008607BE" w:rsidRDefault="008607BE" w:rsidP="00312C88">
                          <w:pPr>
                            <w:jc w:val="right"/>
                          </w:pPr>
                          <w:r>
                            <w:t>1</w:t>
                          </w:r>
                        </w:p>
                        <w:p w14:paraId="2C993992" w14:textId="77777777" w:rsidR="008607BE" w:rsidRDefault="008607BE" w:rsidP="00312C88">
                          <w:pPr>
                            <w:jc w:val="right"/>
                          </w:pPr>
                          <w:r>
                            <w:t>2</w:t>
                          </w:r>
                        </w:p>
                        <w:p w14:paraId="0D425BBA" w14:textId="77777777" w:rsidR="008607BE" w:rsidRDefault="008607BE" w:rsidP="00312C88">
                          <w:pPr>
                            <w:jc w:val="right"/>
                          </w:pPr>
                          <w:r>
                            <w:t>3</w:t>
                          </w:r>
                        </w:p>
                        <w:p w14:paraId="45C59F33" w14:textId="77777777" w:rsidR="008607BE" w:rsidRDefault="008607BE" w:rsidP="00312C88">
                          <w:pPr>
                            <w:jc w:val="right"/>
                          </w:pPr>
                          <w:r>
                            <w:t>4</w:t>
                          </w:r>
                        </w:p>
                        <w:p w14:paraId="49793CF2" w14:textId="77777777" w:rsidR="008607BE" w:rsidRDefault="008607BE" w:rsidP="00312C88">
                          <w:pPr>
                            <w:jc w:val="right"/>
                          </w:pPr>
                          <w:r>
                            <w:t>5</w:t>
                          </w:r>
                        </w:p>
                        <w:p w14:paraId="4B23EC73" w14:textId="77777777" w:rsidR="008607BE" w:rsidRDefault="008607BE" w:rsidP="00312C88">
                          <w:pPr>
                            <w:jc w:val="right"/>
                          </w:pPr>
                          <w:r>
                            <w:t>6</w:t>
                          </w:r>
                        </w:p>
                        <w:p w14:paraId="3C32DE21" w14:textId="77777777" w:rsidR="008607BE" w:rsidRDefault="008607BE" w:rsidP="00312C88">
                          <w:pPr>
                            <w:jc w:val="right"/>
                          </w:pPr>
                          <w:r>
                            <w:t>7</w:t>
                          </w:r>
                        </w:p>
                        <w:p w14:paraId="0680767A" w14:textId="77777777" w:rsidR="008607BE" w:rsidRDefault="008607BE" w:rsidP="00312C88">
                          <w:pPr>
                            <w:jc w:val="right"/>
                          </w:pPr>
                          <w:r>
                            <w:t>8</w:t>
                          </w:r>
                        </w:p>
                        <w:p w14:paraId="094DDBAC" w14:textId="77777777" w:rsidR="008607BE" w:rsidRDefault="008607BE" w:rsidP="00312C88">
                          <w:pPr>
                            <w:jc w:val="right"/>
                          </w:pPr>
                          <w:r>
                            <w:t>9</w:t>
                          </w:r>
                        </w:p>
                        <w:p w14:paraId="0AF1158D" w14:textId="77777777" w:rsidR="008607BE" w:rsidRDefault="008607BE" w:rsidP="00312C88">
                          <w:pPr>
                            <w:jc w:val="right"/>
                          </w:pPr>
                          <w:r>
                            <w:t>10</w:t>
                          </w:r>
                        </w:p>
                        <w:p w14:paraId="5DD48150" w14:textId="77777777" w:rsidR="008607BE" w:rsidRDefault="008607BE" w:rsidP="00312C88">
                          <w:pPr>
                            <w:jc w:val="right"/>
                          </w:pPr>
                          <w:r>
                            <w:t>11</w:t>
                          </w:r>
                        </w:p>
                        <w:p w14:paraId="3C71B1A7" w14:textId="77777777" w:rsidR="008607BE" w:rsidRDefault="008607BE" w:rsidP="00312C88">
                          <w:pPr>
                            <w:jc w:val="right"/>
                          </w:pPr>
                          <w:r>
                            <w:t>12</w:t>
                          </w:r>
                        </w:p>
                        <w:p w14:paraId="70B93A78" w14:textId="77777777" w:rsidR="008607BE" w:rsidRDefault="008607BE" w:rsidP="00312C88">
                          <w:pPr>
                            <w:jc w:val="right"/>
                          </w:pPr>
                          <w:r>
                            <w:t>13</w:t>
                          </w:r>
                        </w:p>
                        <w:p w14:paraId="0D04EF87" w14:textId="77777777" w:rsidR="008607BE" w:rsidRDefault="008607BE" w:rsidP="00312C88">
                          <w:pPr>
                            <w:jc w:val="right"/>
                          </w:pPr>
                          <w:r>
                            <w:t>14</w:t>
                          </w:r>
                        </w:p>
                        <w:p w14:paraId="1165D11B" w14:textId="77777777" w:rsidR="008607BE" w:rsidRDefault="008607BE" w:rsidP="00312C88">
                          <w:pPr>
                            <w:jc w:val="right"/>
                          </w:pPr>
                          <w:r>
                            <w:t>15</w:t>
                          </w:r>
                        </w:p>
                        <w:p w14:paraId="0A13C218" w14:textId="77777777" w:rsidR="008607BE" w:rsidRDefault="008607BE" w:rsidP="00312C88">
                          <w:pPr>
                            <w:jc w:val="right"/>
                          </w:pPr>
                          <w:r>
                            <w:t>16</w:t>
                          </w:r>
                        </w:p>
                        <w:p w14:paraId="3309B88F" w14:textId="77777777" w:rsidR="008607BE" w:rsidRDefault="008607BE" w:rsidP="00312C88">
                          <w:pPr>
                            <w:jc w:val="right"/>
                          </w:pPr>
                          <w:r>
                            <w:t>17</w:t>
                          </w:r>
                        </w:p>
                        <w:p w14:paraId="16FA1560" w14:textId="77777777" w:rsidR="008607BE" w:rsidRDefault="008607BE" w:rsidP="00312C88">
                          <w:pPr>
                            <w:jc w:val="right"/>
                          </w:pPr>
                          <w:r>
                            <w:t>18</w:t>
                          </w:r>
                        </w:p>
                        <w:p w14:paraId="1312CC09" w14:textId="77777777" w:rsidR="008607BE" w:rsidRDefault="008607BE" w:rsidP="00312C88">
                          <w:pPr>
                            <w:jc w:val="right"/>
                          </w:pPr>
                          <w:r>
                            <w:t>19</w:t>
                          </w:r>
                        </w:p>
                        <w:p w14:paraId="532A25AC" w14:textId="77777777" w:rsidR="008607BE" w:rsidRDefault="008607BE" w:rsidP="00312C88">
                          <w:pPr>
                            <w:jc w:val="right"/>
                          </w:pPr>
                          <w:r>
                            <w:t>20</w:t>
                          </w:r>
                        </w:p>
                        <w:p w14:paraId="12F41E5D" w14:textId="77777777" w:rsidR="008607BE" w:rsidRDefault="008607BE" w:rsidP="00312C88">
                          <w:pPr>
                            <w:jc w:val="right"/>
                          </w:pPr>
                          <w:r>
                            <w:t>21</w:t>
                          </w:r>
                        </w:p>
                        <w:p w14:paraId="3A3D9852" w14:textId="77777777" w:rsidR="008607BE" w:rsidRDefault="008607BE" w:rsidP="00312C88">
                          <w:pPr>
                            <w:jc w:val="right"/>
                          </w:pPr>
                          <w:r>
                            <w:t>22</w:t>
                          </w:r>
                        </w:p>
                        <w:p w14:paraId="68096704" w14:textId="77777777" w:rsidR="008607BE" w:rsidRDefault="008607BE" w:rsidP="00312C88">
                          <w:pPr>
                            <w:jc w:val="right"/>
                          </w:pPr>
                          <w:r>
                            <w:t>23</w:t>
                          </w:r>
                        </w:p>
                        <w:p w14:paraId="4BC1ED81" w14:textId="77777777" w:rsidR="008607BE" w:rsidRDefault="008607BE" w:rsidP="00312C88">
                          <w:pPr>
                            <w:jc w:val="right"/>
                          </w:pPr>
                          <w:r>
                            <w:t>24</w:t>
                          </w:r>
                        </w:p>
                        <w:p w14:paraId="69C13AAA" w14:textId="77777777" w:rsidR="008607BE" w:rsidRDefault="008607BE" w:rsidP="00312C88">
                          <w:pPr>
                            <w:jc w:val="right"/>
                          </w:pPr>
                          <w:r>
                            <w:t>25</w:t>
                          </w:r>
                        </w:p>
                        <w:p w14:paraId="34F46C91" w14:textId="77777777" w:rsidR="008607BE" w:rsidRDefault="008607BE" w:rsidP="00312C88">
                          <w:pPr>
                            <w:jc w:val="right"/>
                          </w:pPr>
                          <w:r>
                            <w:t>26</w:t>
                          </w:r>
                        </w:p>
                        <w:p w14:paraId="1FF5C43B" w14:textId="77777777" w:rsidR="008607BE" w:rsidRDefault="008607BE" w:rsidP="00312C88">
                          <w:pPr>
                            <w:jc w:val="right"/>
                          </w:pPr>
                          <w:r>
                            <w:t>27</w:t>
                          </w:r>
                        </w:p>
                        <w:p w14:paraId="3275BED6" w14:textId="77777777" w:rsidR="008607BE" w:rsidRDefault="008607BE" w:rsidP="00312C88">
                          <w:pPr>
                            <w:jc w:val="right"/>
                          </w:pPr>
                          <w:r>
                            <w:t>28</w:t>
                          </w:r>
                        </w:p>
                        <w:p w14:paraId="6A26E272" w14:textId="77777777" w:rsidR="008607BE" w:rsidRDefault="008607BE"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02BFB69"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4420779A" w14:textId="77777777" w:rsidR="008607BE" w:rsidRDefault="008607BE" w:rsidP="00312C88">
                    <w:pPr>
                      <w:jc w:val="right"/>
                    </w:pPr>
                    <w:r>
                      <w:t>1</w:t>
                    </w:r>
                  </w:p>
                  <w:p w14:paraId="2C993992" w14:textId="77777777" w:rsidR="008607BE" w:rsidRDefault="008607BE" w:rsidP="00312C88">
                    <w:pPr>
                      <w:jc w:val="right"/>
                    </w:pPr>
                    <w:r>
                      <w:t>2</w:t>
                    </w:r>
                  </w:p>
                  <w:p w14:paraId="0D425BBA" w14:textId="77777777" w:rsidR="008607BE" w:rsidRDefault="008607BE" w:rsidP="00312C88">
                    <w:pPr>
                      <w:jc w:val="right"/>
                    </w:pPr>
                    <w:r>
                      <w:t>3</w:t>
                    </w:r>
                  </w:p>
                  <w:p w14:paraId="45C59F33" w14:textId="77777777" w:rsidR="008607BE" w:rsidRDefault="008607BE" w:rsidP="00312C88">
                    <w:pPr>
                      <w:jc w:val="right"/>
                    </w:pPr>
                    <w:r>
                      <w:t>4</w:t>
                    </w:r>
                  </w:p>
                  <w:p w14:paraId="49793CF2" w14:textId="77777777" w:rsidR="008607BE" w:rsidRDefault="008607BE" w:rsidP="00312C88">
                    <w:pPr>
                      <w:jc w:val="right"/>
                    </w:pPr>
                    <w:r>
                      <w:t>5</w:t>
                    </w:r>
                  </w:p>
                  <w:p w14:paraId="4B23EC73" w14:textId="77777777" w:rsidR="008607BE" w:rsidRDefault="008607BE" w:rsidP="00312C88">
                    <w:pPr>
                      <w:jc w:val="right"/>
                    </w:pPr>
                    <w:r>
                      <w:t>6</w:t>
                    </w:r>
                  </w:p>
                  <w:p w14:paraId="3C32DE21" w14:textId="77777777" w:rsidR="008607BE" w:rsidRDefault="008607BE" w:rsidP="00312C88">
                    <w:pPr>
                      <w:jc w:val="right"/>
                    </w:pPr>
                    <w:r>
                      <w:t>7</w:t>
                    </w:r>
                  </w:p>
                  <w:p w14:paraId="0680767A" w14:textId="77777777" w:rsidR="008607BE" w:rsidRDefault="008607BE" w:rsidP="00312C88">
                    <w:pPr>
                      <w:jc w:val="right"/>
                    </w:pPr>
                    <w:r>
                      <w:t>8</w:t>
                    </w:r>
                  </w:p>
                  <w:p w14:paraId="094DDBAC" w14:textId="77777777" w:rsidR="008607BE" w:rsidRDefault="008607BE" w:rsidP="00312C88">
                    <w:pPr>
                      <w:jc w:val="right"/>
                    </w:pPr>
                    <w:r>
                      <w:t>9</w:t>
                    </w:r>
                  </w:p>
                  <w:p w14:paraId="0AF1158D" w14:textId="77777777" w:rsidR="008607BE" w:rsidRDefault="008607BE" w:rsidP="00312C88">
                    <w:pPr>
                      <w:jc w:val="right"/>
                    </w:pPr>
                    <w:r>
                      <w:t>10</w:t>
                    </w:r>
                  </w:p>
                  <w:p w14:paraId="5DD48150" w14:textId="77777777" w:rsidR="008607BE" w:rsidRDefault="008607BE" w:rsidP="00312C88">
                    <w:pPr>
                      <w:jc w:val="right"/>
                    </w:pPr>
                    <w:r>
                      <w:t>11</w:t>
                    </w:r>
                  </w:p>
                  <w:p w14:paraId="3C71B1A7" w14:textId="77777777" w:rsidR="008607BE" w:rsidRDefault="008607BE" w:rsidP="00312C88">
                    <w:pPr>
                      <w:jc w:val="right"/>
                    </w:pPr>
                    <w:r>
                      <w:t>12</w:t>
                    </w:r>
                  </w:p>
                  <w:p w14:paraId="70B93A78" w14:textId="77777777" w:rsidR="008607BE" w:rsidRDefault="008607BE" w:rsidP="00312C88">
                    <w:pPr>
                      <w:jc w:val="right"/>
                    </w:pPr>
                    <w:r>
                      <w:t>13</w:t>
                    </w:r>
                  </w:p>
                  <w:p w14:paraId="0D04EF87" w14:textId="77777777" w:rsidR="008607BE" w:rsidRDefault="008607BE" w:rsidP="00312C88">
                    <w:pPr>
                      <w:jc w:val="right"/>
                    </w:pPr>
                    <w:r>
                      <w:t>14</w:t>
                    </w:r>
                  </w:p>
                  <w:p w14:paraId="1165D11B" w14:textId="77777777" w:rsidR="008607BE" w:rsidRDefault="008607BE" w:rsidP="00312C88">
                    <w:pPr>
                      <w:jc w:val="right"/>
                    </w:pPr>
                    <w:r>
                      <w:t>15</w:t>
                    </w:r>
                  </w:p>
                  <w:p w14:paraId="0A13C218" w14:textId="77777777" w:rsidR="008607BE" w:rsidRDefault="008607BE" w:rsidP="00312C88">
                    <w:pPr>
                      <w:jc w:val="right"/>
                    </w:pPr>
                    <w:r>
                      <w:t>16</w:t>
                    </w:r>
                  </w:p>
                  <w:p w14:paraId="3309B88F" w14:textId="77777777" w:rsidR="008607BE" w:rsidRDefault="008607BE" w:rsidP="00312C88">
                    <w:pPr>
                      <w:jc w:val="right"/>
                    </w:pPr>
                    <w:r>
                      <w:t>17</w:t>
                    </w:r>
                  </w:p>
                  <w:p w14:paraId="16FA1560" w14:textId="77777777" w:rsidR="008607BE" w:rsidRDefault="008607BE" w:rsidP="00312C88">
                    <w:pPr>
                      <w:jc w:val="right"/>
                    </w:pPr>
                    <w:r>
                      <w:t>18</w:t>
                    </w:r>
                  </w:p>
                  <w:p w14:paraId="1312CC09" w14:textId="77777777" w:rsidR="008607BE" w:rsidRDefault="008607BE" w:rsidP="00312C88">
                    <w:pPr>
                      <w:jc w:val="right"/>
                    </w:pPr>
                    <w:r>
                      <w:t>19</w:t>
                    </w:r>
                  </w:p>
                  <w:p w14:paraId="532A25AC" w14:textId="77777777" w:rsidR="008607BE" w:rsidRDefault="008607BE" w:rsidP="00312C88">
                    <w:pPr>
                      <w:jc w:val="right"/>
                    </w:pPr>
                    <w:r>
                      <w:t>20</w:t>
                    </w:r>
                  </w:p>
                  <w:p w14:paraId="12F41E5D" w14:textId="77777777" w:rsidR="008607BE" w:rsidRDefault="008607BE" w:rsidP="00312C88">
                    <w:pPr>
                      <w:jc w:val="right"/>
                    </w:pPr>
                    <w:r>
                      <w:t>21</w:t>
                    </w:r>
                  </w:p>
                  <w:p w14:paraId="3A3D9852" w14:textId="77777777" w:rsidR="008607BE" w:rsidRDefault="008607BE" w:rsidP="00312C88">
                    <w:pPr>
                      <w:jc w:val="right"/>
                    </w:pPr>
                    <w:r>
                      <w:t>22</w:t>
                    </w:r>
                  </w:p>
                  <w:p w14:paraId="68096704" w14:textId="77777777" w:rsidR="008607BE" w:rsidRDefault="008607BE" w:rsidP="00312C88">
                    <w:pPr>
                      <w:jc w:val="right"/>
                    </w:pPr>
                    <w:r>
                      <w:t>23</w:t>
                    </w:r>
                  </w:p>
                  <w:p w14:paraId="4BC1ED81" w14:textId="77777777" w:rsidR="008607BE" w:rsidRDefault="008607BE" w:rsidP="00312C88">
                    <w:pPr>
                      <w:jc w:val="right"/>
                    </w:pPr>
                    <w:r>
                      <w:t>24</w:t>
                    </w:r>
                  </w:p>
                  <w:p w14:paraId="69C13AAA" w14:textId="77777777" w:rsidR="008607BE" w:rsidRDefault="008607BE" w:rsidP="00312C88">
                    <w:pPr>
                      <w:jc w:val="right"/>
                    </w:pPr>
                    <w:r>
                      <w:t>25</w:t>
                    </w:r>
                  </w:p>
                  <w:p w14:paraId="34F46C91" w14:textId="77777777" w:rsidR="008607BE" w:rsidRDefault="008607BE" w:rsidP="00312C88">
                    <w:pPr>
                      <w:jc w:val="right"/>
                    </w:pPr>
                    <w:r>
                      <w:t>26</w:t>
                    </w:r>
                  </w:p>
                  <w:p w14:paraId="1FF5C43B" w14:textId="77777777" w:rsidR="008607BE" w:rsidRDefault="008607BE" w:rsidP="00312C88">
                    <w:pPr>
                      <w:jc w:val="right"/>
                    </w:pPr>
                    <w:r>
                      <w:t>27</w:t>
                    </w:r>
                  </w:p>
                  <w:p w14:paraId="3275BED6" w14:textId="77777777" w:rsidR="008607BE" w:rsidRDefault="008607BE" w:rsidP="00312C88">
                    <w:pPr>
                      <w:jc w:val="right"/>
                    </w:pPr>
                    <w:r>
                      <w:t>28</w:t>
                    </w:r>
                  </w:p>
                  <w:p w14:paraId="6A26E272" w14:textId="77777777" w:rsidR="008607BE" w:rsidRDefault="008607BE"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2D0F0855" wp14:editId="34BF6817">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661DD"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2E091193" wp14:editId="2CF3F85D">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70886"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68BD7F6" wp14:editId="5DE8B97A">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30EB"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p>
  <w:p w14:paraId="1252B26B" w14:textId="77777777" w:rsidR="008607BE" w:rsidRDefault="008607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53F89"/>
    <w:multiLevelType w:val="hybridMultilevel"/>
    <w:tmpl w:val="6DE8005C"/>
    <w:lvl w:ilvl="0" w:tplc="E4FAE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723D89"/>
    <w:multiLevelType w:val="hybridMultilevel"/>
    <w:tmpl w:val="1EAE399C"/>
    <w:lvl w:ilvl="0" w:tplc="EC8C43F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3F166C3"/>
    <w:multiLevelType w:val="hybridMultilevel"/>
    <w:tmpl w:val="7486974C"/>
    <w:lvl w:ilvl="0" w:tplc="C4240DA6">
      <w:start w:val="1"/>
      <w:numFmt w:val="decimal"/>
      <w:lvlText w:val="%1."/>
      <w:lvlJc w:val="left"/>
      <w:pPr>
        <w:tabs>
          <w:tab w:val="num" w:pos="720"/>
        </w:tabs>
        <w:ind w:left="720" w:hanging="360"/>
      </w:pPr>
      <w:rPr>
        <w:rFonts w:cs="Times New Roman"/>
        <w:b w:val="0"/>
        <w:i w:val="0"/>
        <w:color w:val="auto"/>
        <w:sz w:val="24"/>
      </w:rPr>
    </w:lvl>
    <w:lvl w:ilvl="1" w:tplc="5CF82FBC">
      <w:start w:val="1"/>
      <w:numFmt w:val="lowerLetter"/>
      <w:lvlText w:val="%2."/>
      <w:lvlJc w:val="left"/>
      <w:pPr>
        <w:tabs>
          <w:tab w:val="num" w:pos="1440"/>
        </w:tabs>
        <w:ind w:left="1440" w:hanging="360"/>
      </w:pPr>
      <w:rPr>
        <w:rFonts w:cs="Times New Roman"/>
        <w:b/>
        <w:sz w:val="24"/>
      </w:rPr>
    </w:lvl>
    <w:lvl w:ilvl="2" w:tplc="0409001B">
      <w:start w:val="1"/>
      <w:numFmt w:val="lowerRoman"/>
      <w:lvlText w:val="%3."/>
      <w:lvlJc w:val="right"/>
      <w:pPr>
        <w:tabs>
          <w:tab w:val="num" w:pos="2160"/>
        </w:tabs>
        <w:ind w:left="2160" w:hanging="180"/>
      </w:pPr>
      <w:rPr>
        <w:rFonts w:cs="Times New Roman"/>
      </w:rPr>
    </w:lvl>
    <w:lvl w:ilvl="3" w:tplc="9D7ACFE6">
      <w:start w:val="1"/>
      <w:numFmt w:val="upperRoman"/>
      <w:lvlText w:val="%4."/>
      <w:lvlJc w:val="left"/>
      <w:pPr>
        <w:tabs>
          <w:tab w:val="num" w:pos="3240"/>
        </w:tabs>
        <w:ind w:left="3240" w:hanging="720"/>
      </w:pPr>
      <w:rPr>
        <w:rFonts w:cs="Times New Roman" w:hint="default"/>
        <w:b/>
        <w:i w:val="0"/>
      </w:rPr>
    </w:lvl>
    <w:lvl w:ilvl="4" w:tplc="2542B5D6">
      <w:start w:val="1"/>
      <w:numFmt w:val="upperLetter"/>
      <w:lvlText w:val="%5."/>
      <w:lvlJc w:val="left"/>
      <w:pPr>
        <w:tabs>
          <w:tab w:val="num" w:pos="3600"/>
        </w:tabs>
        <w:ind w:left="3600" w:hanging="360"/>
      </w:pPr>
      <w:rPr>
        <w:rFonts w:cs="Times New Roman" w:hint="default"/>
        <w:b/>
        <w:i w:val="0"/>
      </w:rPr>
    </w:lvl>
    <w:lvl w:ilvl="5" w:tplc="3AC2A20A">
      <w:numFmt w:val="bullet"/>
      <w:lvlText w:val=""/>
      <w:lvlJc w:val="left"/>
      <w:pPr>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6"/>
  </w:num>
  <w:num w:numId="6">
    <w:abstractNumId w:val="4"/>
  </w:num>
  <w:num w:numId="7">
    <w:abstractNumId w:val="1"/>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s-MX"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aptionBoxStyle" w:val="橄ㄴﱘӷ̡찔㈇"/>
    <w:docVar w:name="CourtAlignment" w:val="橄ㄴﱘӷ̡찔㈇È⣀ȕᶐˉ賐 ⣀ȕ嵔͹ϊḀ"/>
    <w:docVar w:name="CourtName" w:val="w:docVa"/>
    <w:docVar w:name="FirmInFtr" w:val="҈嬔͹鵰ȩ咤㌳耀妚咤҈䌀Ң鷀ȩ䍌_x000a_㌳풤妚䍌_x000a_҈䊀Ң鷨ȩང㌳៰妚ང҈ₔț鸐ȩ㌳✴)"/>
    <w:docVar w:name="FirmInSigBlkStyle" w:val="CaptionBoxStyl"/>
    <w:docVar w:name="FirstPleadingLine" w:val="_x000a_耀耀耀耀耀ꢀͫᅰҘᆈҘᆠҘᆸҘᇐҘᇨҘሀҘመҘሰҘቈҘቈҘሰҘመҘሀҘᇨҘᇐҘᆸҘᆠҘᆈҘᅰҘᅘҘᕠҘᔰҘᖐҘᕸҘᕈҘøҘ΀ҘͨҘ͐Ҙ̸Ҙ"/>
    <w:docVar w:name="Font" w:val="&lt;"/>
    <w:docVar w:name="FSigBlkYes" w:val="鼌㊤࠼㊜汮㙸Gallery Item Updateᘴ㊥닄Ӹ댄Ӹ덄Ӹ噸ሴ뎄Ӹ도Ӹ됄Ӹ둄Ӹ뒄Ӹ듄Ӹ딄Ӹ땄Ӹ떄Ӹ뗄Ӹ똄Ӹ뚔Ӹ뙤Ӹ뙼Ӹ_x000a_똠Ӹ뜰Ӹ뛤Ӹ됰Ӹԅ_x000a_Z뜴Ӹǀ똀Ӹ"/>
    <w:docVar w:name="FSignWith" w:val="w:docVa"/>
    <w:docVar w:name="IncludeDate" w:val="橄ㄴﱘӷ̡찔㈇È⣀ȕᶐˉ賐 ⣀ȕ嵔͹ϊḀ"/>
    <w:docVar w:name="JudgeName" w:val="鼌㊤࠼㊜汮㙸Gallery Item Updateᘴ㊥닄Ӹ댄Ӹ덄Ӹ噸ሴ뎄Ӹ도Ӹ됄Ӹ둄Ӹ뒄Ӹ듄Ӹ딄Ӹ땄Ӹ떄Ӹ뗄Ӹ똄Ӹ뚔Ӹ뙤Ӹ뙼Ӹ_x000a_똠Ӹ뜰Ӹ뛤Ӹ됰Ӹԅ_x000a_Z뜴Ӹǀ똀Ӹऀདྷ࿁膜ȕ膜ȕᘴ㊥ࣻ̆૞ᅻघ̐଀ᆲव̙ଢᇩ॒̣୅ሠ८̭୧ቘঋ̶உ኏ন̀஬዆৅͊௎ዽৡ͓௰ጵ৾͝ఓ፬ਛͧవᎣਸͰ౗Ꮪ੔ͺ౺ᐑੱ΄ಜᑉ઎΍ಾᒀફΗೡᒷેΡഃᓮ૤Ϊഥᔦଁδൈᕝଞξ൪ᖔ଺χඌᗋୗϑදᘃ୴ϛෑᘺஐϤෳᙱ஭Ϯถᚨொϸุᛠ௧Ё๛᜗ఃЋ๽ᝎఠЕຟចఽПໂួౚШ໤៴౶в༆ᠫಓм༩ᡢರхཋᢚ್я཭ᣑ೩љྐᤈആѢྲ᤿ണѬ࿔᥷ീѶ࿷᦮൜ѿမ᧥൹҉ျ᨜ඖғၞᩓඳҜႀ᪋ාҦႢ᫂෬ҰჅ᫹ฉҹყᬰฦӃᄉ᭨โӍᄬᮟ๟Ӗᅎᯖ๼ӠᅰᰍນӪᆓ᱅ີӳᆵᱼ໒ӽᇗᲳ໯ԇᇺᳪ༌Ԑሜᴢ༨ԚሾᵙཅԤቡᶐརԭኃ᷇ཾԷእ᷿ྛՁወḶྸՊዪṭ࿕ՔጌẤ࿱՞ጯỜဎէፑἓါձ፳Ὂ၈ջ᎖ᾁၤքᎸᾹႁ֎Ꮫ῰႞֘ᏽ‧Ⴛ֢ᐟ⁞თ֫ᑂₕჴֵᑤ⃍ᄑֿᒆ℄ᄮ׈ᒩ℻ᅊגᓋⅲᅧלᓭ↪ᆄץᔐ⇡ᆡׯᔲ∘ᆽ׹ᕔ≏ᇚ؂ᕷ⊇ᇷ،ᖙ⊾ሔؖᖻ⋵ሰ؟ᗞ⌬ቍةᘀ⍤ቪسᘢ⎛ኇؼᙅ⏒ኣنᙧ␉ዀِᚉ⑁ዝٙᚬ⑸ዺ٣ᛎ⒯጖٭ᛰⓦጳٶᜓ┞ፐڀ᜵╕፬ڊ᝗▌ᎉړ᝺◃Ꭶڝវ◻Ꮓڧើ☲Ꮯڰ១♩ᏼں᠃⚠ᐙۄᠥ⛗ᐶۍᡈ✏ᑒۗᡪ❆ᑯۡᢌ❽ᒌ۪᢯➴ᒩ۴ᣑ⟬ᓅ۾ᣳ⠣ᓢ܇ᤖ⡚ᓿܑᤸ⢑ᔜܛᥚ⣉ᔸܤ᥽⤀ᕕܮᦟ⤷ᕲܸᧂ⥮ᖏ݂᧤⦦ᖫ݋ᨆ⧝ᗈݕᨩ⨔ᗥݟᩋ⩋ᘂݨᩭ⪃ᘞݲ᪐⪺ᘻݼ᪲⫱ᙘޅ᫔⬨ᙵޏ᫷⭠ᚑޙᬙ⮗ᚮޢᬻ⯎ᛋެ᭞Ⰵᛨ޶ᮀⰽᜄ޿ᮢⱴᜡ߉ᯅⲫ᜾ߓᯧⳢ᝚ߜᰉⴙ᝷ߦᰬⵑប߰ᱎⶈឱ߹ᱰ⶿៍ࠃᲓⷶ៪ࠍᲵ⸮ࠀ᳗⹥᠁ࠠ_x000a_ᡀࠪᴜ⻓ᡝ࠳ᴾ⼋᡺࠽ᵡ⽂ᢗࡇᶃ⽹ᢳࡐᶥ⾰ᣐ࡚᷈⿨ᣭࡤᷪ〟ᤊ࡭"/>
    <w:docVar w:name="LeftBorderStyle" w:val="w:doNotBreakConstrainedForcedTable"/>
    <w:docVar w:name="LineNumIncByOne" w:val="҈嬔͹鵰ȩ咤㌳耀妚咤҈䌀Ң鷀ȩ䍌_x000a_㌳풤妚䍌_x000a_҈䊀Ң鷨ȩང㌳៰妚ང҈ₔț鸐ȩ㌳✴)촀ЌҀ㐀ȿ㐀⡿"/>
    <w:docVar w:name="LinesPerPage" w:val="恔Ñ㱴ㅈ怜Ñࠥ悤Ñ惴Ñ慄Ñ憔Ñ懤Ñ戴Ñ抄Ñ拔Ñ挤Ñ捴Ñ揄Ñ搔Ñ摤Ñ撴Ñ攄Ñ敔Ñ斤Ñ旴Ñ晄Ñ暔Ñ曤Ñ朴Ñ构Ñ柔Ñ栤Ñ桴Ñ棄Ñ椔Ñ楤Ñ榴Ñ樄Ñ橔Ñ檤Ñ櫴Ñ歄Ñ殔Ñ毤Ñ水Ñ沄Ñ泔Ñ洤Ñ浴Ñ淄Ñ渔Ñ湤Ñ溴Ñ漄Ñ潔Ñ澤Ñ濴Ñ灄Ñ炔Ñ灴ÑĀ烤Ñ焴Ñ熄Ñ燔Ñ爤Ñ牴Ñ狄ÑĀ猔Ñ獤Ñ玴Ñ琄Ñ瑔Ñ璤Ñ瓴Ñ畄Ñ"/>
    <w:docVar w:name="RightBorderStyle" w:val="굤ㄨ"/>
  </w:docVars>
  <w:rsids>
    <w:rsidRoot w:val="005F275A"/>
    <w:rsid w:val="000049D6"/>
    <w:rsid w:val="00012EA7"/>
    <w:rsid w:val="00013E56"/>
    <w:rsid w:val="00036130"/>
    <w:rsid w:val="000473E7"/>
    <w:rsid w:val="00056971"/>
    <w:rsid w:val="00057E7A"/>
    <w:rsid w:val="000664F8"/>
    <w:rsid w:val="0006676B"/>
    <w:rsid w:val="00067E6D"/>
    <w:rsid w:val="000756F6"/>
    <w:rsid w:val="00090D6F"/>
    <w:rsid w:val="000957F4"/>
    <w:rsid w:val="000A72D8"/>
    <w:rsid w:val="000A76E0"/>
    <w:rsid w:val="000E05CB"/>
    <w:rsid w:val="000F58A3"/>
    <w:rsid w:val="000F69A4"/>
    <w:rsid w:val="0010183D"/>
    <w:rsid w:val="00106455"/>
    <w:rsid w:val="001142BD"/>
    <w:rsid w:val="001457CF"/>
    <w:rsid w:val="00156A26"/>
    <w:rsid w:val="0017401F"/>
    <w:rsid w:val="00183927"/>
    <w:rsid w:val="001D1324"/>
    <w:rsid w:val="001E03AF"/>
    <w:rsid w:val="001F18AA"/>
    <w:rsid w:val="00200DC6"/>
    <w:rsid w:val="00204D63"/>
    <w:rsid w:val="0021598C"/>
    <w:rsid w:val="00227303"/>
    <w:rsid w:val="00243D6A"/>
    <w:rsid w:val="00253486"/>
    <w:rsid w:val="00284D6E"/>
    <w:rsid w:val="002A47AA"/>
    <w:rsid w:val="002A7890"/>
    <w:rsid w:val="002D0194"/>
    <w:rsid w:val="002D7BF4"/>
    <w:rsid w:val="002E39E1"/>
    <w:rsid w:val="00311F18"/>
    <w:rsid w:val="00312C88"/>
    <w:rsid w:val="00315263"/>
    <w:rsid w:val="003263C6"/>
    <w:rsid w:val="003345D4"/>
    <w:rsid w:val="00336649"/>
    <w:rsid w:val="00343354"/>
    <w:rsid w:val="00345389"/>
    <w:rsid w:val="003610CA"/>
    <w:rsid w:val="003871DE"/>
    <w:rsid w:val="003920D3"/>
    <w:rsid w:val="003B033C"/>
    <w:rsid w:val="003B0F9F"/>
    <w:rsid w:val="003D1D80"/>
    <w:rsid w:val="003E0091"/>
    <w:rsid w:val="003E6BF6"/>
    <w:rsid w:val="00401B00"/>
    <w:rsid w:val="00404D0A"/>
    <w:rsid w:val="004264B4"/>
    <w:rsid w:val="00453BD4"/>
    <w:rsid w:val="004571D8"/>
    <w:rsid w:val="00494272"/>
    <w:rsid w:val="00496115"/>
    <w:rsid w:val="004969CF"/>
    <w:rsid w:val="004B0BC7"/>
    <w:rsid w:val="004C1044"/>
    <w:rsid w:val="004C6ECA"/>
    <w:rsid w:val="004F1956"/>
    <w:rsid w:val="005010F1"/>
    <w:rsid w:val="00503618"/>
    <w:rsid w:val="00504711"/>
    <w:rsid w:val="00505898"/>
    <w:rsid w:val="00506092"/>
    <w:rsid w:val="00526BBF"/>
    <w:rsid w:val="00532CA9"/>
    <w:rsid w:val="005358B5"/>
    <w:rsid w:val="00557AE6"/>
    <w:rsid w:val="00570E86"/>
    <w:rsid w:val="00575370"/>
    <w:rsid w:val="00584866"/>
    <w:rsid w:val="005919AD"/>
    <w:rsid w:val="005964D4"/>
    <w:rsid w:val="005A0A54"/>
    <w:rsid w:val="005A2F10"/>
    <w:rsid w:val="005E4A31"/>
    <w:rsid w:val="005F275A"/>
    <w:rsid w:val="00613531"/>
    <w:rsid w:val="00642B5A"/>
    <w:rsid w:val="0068063A"/>
    <w:rsid w:val="00691127"/>
    <w:rsid w:val="006A3107"/>
    <w:rsid w:val="006B04A1"/>
    <w:rsid w:val="006E3C88"/>
    <w:rsid w:val="006F0EBB"/>
    <w:rsid w:val="006F1490"/>
    <w:rsid w:val="006F295F"/>
    <w:rsid w:val="006F598C"/>
    <w:rsid w:val="007060E3"/>
    <w:rsid w:val="00712F59"/>
    <w:rsid w:val="00714E53"/>
    <w:rsid w:val="00715ACD"/>
    <w:rsid w:val="0071793B"/>
    <w:rsid w:val="00721001"/>
    <w:rsid w:val="00730B1C"/>
    <w:rsid w:val="0073102D"/>
    <w:rsid w:val="007332CD"/>
    <w:rsid w:val="0073575C"/>
    <w:rsid w:val="00747D50"/>
    <w:rsid w:val="007604A3"/>
    <w:rsid w:val="007765D7"/>
    <w:rsid w:val="00783E88"/>
    <w:rsid w:val="0079409B"/>
    <w:rsid w:val="007949CF"/>
    <w:rsid w:val="007A56B3"/>
    <w:rsid w:val="007B695B"/>
    <w:rsid w:val="007C1EE4"/>
    <w:rsid w:val="007D64E2"/>
    <w:rsid w:val="008202C3"/>
    <w:rsid w:val="008607BE"/>
    <w:rsid w:val="00864127"/>
    <w:rsid w:val="00875A9E"/>
    <w:rsid w:val="008774B4"/>
    <w:rsid w:val="008A56AA"/>
    <w:rsid w:val="0091394F"/>
    <w:rsid w:val="00922208"/>
    <w:rsid w:val="0092303A"/>
    <w:rsid w:val="00925244"/>
    <w:rsid w:val="00932DA8"/>
    <w:rsid w:val="0094633D"/>
    <w:rsid w:val="0095100E"/>
    <w:rsid w:val="0099554A"/>
    <w:rsid w:val="009C0543"/>
    <w:rsid w:val="009C4255"/>
    <w:rsid w:val="009D11FD"/>
    <w:rsid w:val="009D6864"/>
    <w:rsid w:val="009E4B28"/>
    <w:rsid w:val="009F4C58"/>
    <w:rsid w:val="009F742C"/>
    <w:rsid w:val="00A02186"/>
    <w:rsid w:val="00A21209"/>
    <w:rsid w:val="00A27433"/>
    <w:rsid w:val="00A27A4C"/>
    <w:rsid w:val="00A34230"/>
    <w:rsid w:val="00AC0C79"/>
    <w:rsid w:val="00AC4B31"/>
    <w:rsid w:val="00AE53FE"/>
    <w:rsid w:val="00AE7F0D"/>
    <w:rsid w:val="00B035EF"/>
    <w:rsid w:val="00B23D7D"/>
    <w:rsid w:val="00B25A84"/>
    <w:rsid w:val="00B63E6F"/>
    <w:rsid w:val="00B65359"/>
    <w:rsid w:val="00B66272"/>
    <w:rsid w:val="00B6670E"/>
    <w:rsid w:val="00B712FB"/>
    <w:rsid w:val="00B8151D"/>
    <w:rsid w:val="00B865AE"/>
    <w:rsid w:val="00BA6D93"/>
    <w:rsid w:val="00BB522A"/>
    <w:rsid w:val="00BB6437"/>
    <w:rsid w:val="00BC327A"/>
    <w:rsid w:val="00BD2DCC"/>
    <w:rsid w:val="00BF0757"/>
    <w:rsid w:val="00BF1DC0"/>
    <w:rsid w:val="00BF458F"/>
    <w:rsid w:val="00BF4BD5"/>
    <w:rsid w:val="00C07672"/>
    <w:rsid w:val="00C149EB"/>
    <w:rsid w:val="00C169C5"/>
    <w:rsid w:val="00C236E4"/>
    <w:rsid w:val="00C307E3"/>
    <w:rsid w:val="00C308C6"/>
    <w:rsid w:val="00C346D3"/>
    <w:rsid w:val="00C526D2"/>
    <w:rsid w:val="00C66078"/>
    <w:rsid w:val="00C917B0"/>
    <w:rsid w:val="00C920FE"/>
    <w:rsid w:val="00C94CE1"/>
    <w:rsid w:val="00CD10F7"/>
    <w:rsid w:val="00CD133F"/>
    <w:rsid w:val="00CE2919"/>
    <w:rsid w:val="00CE5BED"/>
    <w:rsid w:val="00CF29E3"/>
    <w:rsid w:val="00D011C4"/>
    <w:rsid w:val="00D018ED"/>
    <w:rsid w:val="00D27928"/>
    <w:rsid w:val="00D36A61"/>
    <w:rsid w:val="00D44F36"/>
    <w:rsid w:val="00D47AE2"/>
    <w:rsid w:val="00D67338"/>
    <w:rsid w:val="00DC4FDE"/>
    <w:rsid w:val="00DD6683"/>
    <w:rsid w:val="00DE51B0"/>
    <w:rsid w:val="00E01CE6"/>
    <w:rsid w:val="00E109D5"/>
    <w:rsid w:val="00E523EB"/>
    <w:rsid w:val="00E62B4A"/>
    <w:rsid w:val="00E76E07"/>
    <w:rsid w:val="00E84EBE"/>
    <w:rsid w:val="00E87CCD"/>
    <w:rsid w:val="00EA1B91"/>
    <w:rsid w:val="00ED134E"/>
    <w:rsid w:val="00ED207F"/>
    <w:rsid w:val="00EE201C"/>
    <w:rsid w:val="00EF73F1"/>
    <w:rsid w:val="00F00125"/>
    <w:rsid w:val="00F05DC0"/>
    <w:rsid w:val="00F10A80"/>
    <w:rsid w:val="00F13F8B"/>
    <w:rsid w:val="00F35E64"/>
    <w:rsid w:val="00F935EA"/>
    <w:rsid w:val="00F97D2A"/>
    <w:rsid w:val="00FA12A0"/>
    <w:rsid w:val="00FD0E11"/>
    <w:rsid w:val="00FD1563"/>
    <w:rsid w:val="00FE4DFF"/>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B6BAD"/>
  <w15:docId w15:val="{A06A78A5-DE30-48AC-B987-C837CB14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40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9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169C5"/>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rsid w:val="00C169C5"/>
  </w:style>
  <w:style w:type="paragraph" w:styleId="Header">
    <w:name w:val="header"/>
    <w:basedOn w:val="Normal"/>
    <w:rsid w:val="00C169C5"/>
    <w:pPr>
      <w:tabs>
        <w:tab w:val="center" w:pos="4320"/>
        <w:tab w:val="right" w:pos="8640"/>
      </w:tabs>
    </w:pPr>
  </w:style>
  <w:style w:type="paragraph" w:styleId="Footer">
    <w:name w:val="footer"/>
    <w:basedOn w:val="Normal"/>
    <w:rsid w:val="00C169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F35E64"/>
    <w:pPr>
      <w:spacing w:line="455" w:lineRule="exact"/>
      <w:ind w:left="720"/>
      <w:contextualSpacing/>
    </w:pPr>
    <w:rPr>
      <w:rFonts w:ascii="Courier New" w:hAnsi="Courier New"/>
      <w:sz w:val="18"/>
    </w:rPr>
  </w:style>
  <w:style w:type="paragraph" w:styleId="BalloonText">
    <w:name w:val="Balloon Text"/>
    <w:basedOn w:val="Normal"/>
    <w:link w:val="BalloonTextChar"/>
    <w:semiHidden/>
    <w:unhideWhenUsed/>
    <w:rsid w:val="00315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15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919">
      <w:bodyDiv w:val="1"/>
      <w:marLeft w:val="0"/>
      <w:marRight w:val="0"/>
      <w:marTop w:val="0"/>
      <w:marBottom w:val="0"/>
      <w:divBdr>
        <w:top w:val="none" w:sz="0" w:space="0" w:color="auto"/>
        <w:left w:val="none" w:sz="0" w:space="0" w:color="auto"/>
        <w:bottom w:val="none" w:sz="0" w:space="0" w:color="auto"/>
        <w:right w:val="none" w:sz="0" w:space="0" w:color="auto"/>
      </w:divBdr>
    </w:div>
    <w:div w:id="315577705">
      <w:bodyDiv w:val="1"/>
      <w:marLeft w:val="0"/>
      <w:marRight w:val="0"/>
      <w:marTop w:val="0"/>
      <w:marBottom w:val="0"/>
      <w:divBdr>
        <w:top w:val="none" w:sz="0" w:space="0" w:color="auto"/>
        <w:left w:val="none" w:sz="0" w:space="0" w:color="auto"/>
        <w:bottom w:val="none" w:sz="0" w:space="0" w:color="auto"/>
        <w:right w:val="none" w:sz="0" w:space="0" w:color="auto"/>
      </w:divBdr>
    </w:div>
    <w:div w:id="467474334">
      <w:bodyDiv w:val="1"/>
      <w:marLeft w:val="0"/>
      <w:marRight w:val="0"/>
      <w:marTop w:val="0"/>
      <w:marBottom w:val="0"/>
      <w:divBdr>
        <w:top w:val="none" w:sz="0" w:space="0" w:color="auto"/>
        <w:left w:val="none" w:sz="0" w:space="0" w:color="auto"/>
        <w:bottom w:val="none" w:sz="0" w:space="0" w:color="auto"/>
        <w:right w:val="none" w:sz="0" w:space="0" w:color="auto"/>
      </w:divBdr>
    </w:div>
    <w:div w:id="838614834">
      <w:bodyDiv w:val="1"/>
      <w:marLeft w:val="0"/>
      <w:marRight w:val="0"/>
      <w:marTop w:val="0"/>
      <w:marBottom w:val="0"/>
      <w:divBdr>
        <w:top w:val="none" w:sz="0" w:space="0" w:color="auto"/>
        <w:left w:val="none" w:sz="0" w:space="0" w:color="auto"/>
        <w:bottom w:val="none" w:sz="0" w:space="0" w:color="auto"/>
        <w:right w:val="none" w:sz="0" w:space="0" w:color="auto"/>
      </w:divBdr>
    </w:div>
    <w:div w:id="1354920501">
      <w:bodyDiv w:val="1"/>
      <w:marLeft w:val="0"/>
      <w:marRight w:val="0"/>
      <w:marTop w:val="0"/>
      <w:marBottom w:val="0"/>
      <w:divBdr>
        <w:top w:val="none" w:sz="0" w:space="0" w:color="auto"/>
        <w:left w:val="none" w:sz="0" w:space="0" w:color="auto"/>
        <w:bottom w:val="none" w:sz="0" w:space="0" w:color="auto"/>
        <w:right w:val="none" w:sz="0" w:space="0" w:color="auto"/>
      </w:divBdr>
    </w:div>
    <w:div w:id="1453285508">
      <w:bodyDiv w:val="1"/>
      <w:marLeft w:val="0"/>
      <w:marRight w:val="0"/>
      <w:marTop w:val="0"/>
      <w:marBottom w:val="0"/>
      <w:divBdr>
        <w:top w:val="none" w:sz="0" w:space="0" w:color="auto"/>
        <w:left w:val="none" w:sz="0" w:space="0" w:color="auto"/>
        <w:bottom w:val="none" w:sz="0" w:space="0" w:color="auto"/>
        <w:right w:val="none" w:sz="0" w:space="0" w:color="auto"/>
      </w:divBdr>
    </w:div>
    <w:div w:id="20400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oyce@lacs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noyce@lacsn.org" TargetMode="External"/><Relationship Id="rId4" Type="http://schemas.openxmlformats.org/officeDocument/2006/relationships/settings" Target="settings.xml"/><Relationship Id="rId9" Type="http://schemas.openxmlformats.org/officeDocument/2006/relationships/hyperlink" Target="https://nvchildsupportguidelinescalculator.azurewebsites.net/getobligation.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6918-D880-4C9A-9156-D7F37223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10</TotalTime>
  <Pages>6</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McDonald</cp:lastModifiedBy>
  <cp:revision>8</cp:revision>
  <cp:lastPrinted>2019-10-17T17:58:00Z</cp:lastPrinted>
  <dcterms:created xsi:type="dcterms:W3CDTF">2020-03-11T19:05:00Z</dcterms:created>
  <dcterms:modified xsi:type="dcterms:W3CDTF">2020-06-23T15:56:00Z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