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4E" w:rsidRDefault="001C144E" w:rsidP="001C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44E">
        <w:rPr>
          <w:rFonts w:ascii="Times New Roman" w:hAnsi="Times New Roman" w:cs="Times New Roman"/>
          <w:b/>
          <w:sz w:val="24"/>
          <w:szCs w:val="24"/>
          <w:u w:val="single"/>
        </w:rPr>
        <w:t xml:space="preserve">Suggested Questions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to ask the </w:t>
      </w:r>
      <w:r w:rsidRPr="001C144E">
        <w:rPr>
          <w:rFonts w:ascii="Times New Roman" w:hAnsi="Times New Roman" w:cs="Times New Roman"/>
          <w:b/>
          <w:sz w:val="24"/>
          <w:szCs w:val="24"/>
          <w:u w:val="single"/>
        </w:rPr>
        <w:t>Caseworker</w:t>
      </w:r>
    </w:p>
    <w:p w:rsidR="001C144E" w:rsidRPr="001C144E" w:rsidRDefault="001C144E" w:rsidP="001C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144E" w:rsidRDefault="001C144E" w:rsidP="002402F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1.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When and why did the child(</w:t>
      </w:r>
      <w:proofErr w:type="spellStart"/>
      <w:r w:rsidRPr="001C144E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1C144E">
        <w:rPr>
          <w:rFonts w:ascii="Times New Roman" w:hAnsi="Times New Roman" w:cs="Times New Roman"/>
          <w:sz w:val="24"/>
          <w:szCs w:val="24"/>
        </w:rPr>
        <w:t>) come into care?</w:t>
      </w:r>
    </w:p>
    <w:p w:rsidR="001C144E" w:rsidRPr="001C144E" w:rsidRDefault="001C144E" w:rsidP="002402F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2.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Where is the child(</w:t>
      </w:r>
      <w:proofErr w:type="spellStart"/>
      <w:r w:rsidRPr="001C144E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1C144E">
        <w:rPr>
          <w:rFonts w:ascii="Times New Roman" w:hAnsi="Times New Roman" w:cs="Times New Roman"/>
          <w:sz w:val="24"/>
          <w:szCs w:val="24"/>
        </w:rPr>
        <w:t xml:space="preserve">) currently placed?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>Please include all contact information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>placement.</w:t>
      </w:r>
    </w:p>
    <w:p w:rsidR="001C144E" w:rsidRP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35613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3.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 xml:space="preserve">Are there any siblings?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>If so, where are they placed?</w:t>
      </w:r>
      <w:r w:rsidR="00356130">
        <w:rPr>
          <w:rFonts w:ascii="Times New Roman" w:hAnsi="Times New Roman" w:cs="Times New Roman"/>
          <w:sz w:val="24"/>
          <w:szCs w:val="24"/>
        </w:rPr>
        <w:t xml:space="preserve">  Why are the siblings not placed together?</w:t>
      </w:r>
      <w:bookmarkStart w:id="0" w:name="_GoBack"/>
      <w:bookmarkEnd w:id="0"/>
    </w:p>
    <w:p w:rsidR="001C144E" w:rsidRPr="001C144E" w:rsidRDefault="001C144E" w:rsidP="002402F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4.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 xml:space="preserve">Is there a sibling visitation plan in place?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 xml:space="preserve">When and where do these visits occur?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>Are they</w:t>
      </w:r>
      <w:r w:rsidR="002402F2"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 xml:space="preserve">supervised or unsupervised? </w:t>
      </w:r>
      <w:r w:rsidR="002402F2"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>If supervised, by whom are they supervised?</w:t>
      </w:r>
    </w:p>
    <w:p w:rsidR="002402F2" w:rsidRPr="001C144E" w:rsidRDefault="002402F2" w:rsidP="0024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5.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When does the child(</w:t>
      </w:r>
      <w:proofErr w:type="spellStart"/>
      <w:r w:rsidRPr="001C144E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1C144E">
        <w:rPr>
          <w:rFonts w:ascii="Times New Roman" w:hAnsi="Times New Roman" w:cs="Times New Roman"/>
          <w:sz w:val="24"/>
          <w:szCs w:val="24"/>
        </w:rPr>
        <w:t>) visit with their parents? Where do these visits occur? Are they</w:t>
      </w:r>
      <w:r w:rsidR="002402F2"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>supervised or unsupervised? If supervised, by whom are they supervised?</w:t>
      </w:r>
    </w:p>
    <w:p w:rsidR="002402F2" w:rsidRPr="001C144E" w:rsidRDefault="002402F2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6.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Current school and grade level.</w:t>
      </w:r>
    </w:p>
    <w:p w:rsidR="002402F2" w:rsidRPr="001C144E" w:rsidRDefault="002402F2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A44C1D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7.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 xml:space="preserve">Any current school issues? </w:t>
      </w:r>
      <w:r w:rsidR="002402F2">
        <w:rPr>
          <w:rFonts w:ascii="Times New Roman" w:hAnsi="Times New Roman" w:cs="Times New Roman"/>
          <w:sz w:val="24"/>
          <w:szCs w:val="24"/>
        </w:rPr>
        <w:t xml:space="preserve"> </w:t>
      </w:r>
      <w:r w:rsidRPr="001C144E">
        <w:rPr>
          <w:rFonts w:ascii="Times New Roman" w:hAnsi="Times New Roman" w:cs="Times New Roman"/>
          <w:sz w:val="24"/>
          <w:szCs w:val="24"/>
        </w:rPr>
        <w:t xml:space="preserve">Does the child have a 504 behavior plan or </w:t>
      </w:r>
      <w:proofErr w:type="spellStart"/>
      <w:r w:rsidRPr="001C144E">
        <w:rPr>
          <w:rFonts w:ascii="Times New Roman" w:hAnsi="Times New Roman" w:cs="Times New Roman"/>
          <w:sz w:val="24"/>
          <w:szCs w:val="24"/>
        </w:rPr>
        <w:t>IEP</w:t>
      </w:r>
      <w:proofErr w:type="spellEnd"/>
      <w:r w:rsidRPr="001C144E">
        <w:rPr>
          <w:rFonts w:ascii="Times New Roman" w:hAnsi="Times New Roman" w:cs="Times New Roman"/>
          <w:sz w:val="24"/>
          <w:szCs w:val="24"/>
        </w:rPr>
        <w:t>?</w:t>
      </w:r>
    </w:p>
    <w:p w:rsidR="002402F2" w:rsidRPr="001C144E" w:rsidRDefault="002402F2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8.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What medications, if any, is the child prescribed?</w:t>
      </w:r>
    </w:p>
    <w:p w:rsidR="002402F2" w:rsidRPr="001C144E" w:rsidRDefault="002402F2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9.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Next court date.</w:t>
      </w:r>
    </w:p>
    <w:p w:rsidR="002402F2" w:rsidRPr="001C144E" w:rsidRDefault="002402F2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1C144E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 xml:space="preserve">10.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Next Child and Family Team (</w:t>
      </w:r>
      <w:proofErr w:type="spellStart"/>
      <w:r w:rsidRPr="001C144E">
        <w:rPr>
          <w:rFonts w:ascii="Times New Roman" w:hAnsi="Times New Roman" w:cs="Times New Roman"/>
          <w:sz w:val="24"/>
          <w:szCs w:val="24"/>
        </w:rPr>
        <w:t>CFT</w:t>
      </w:r>
      <w:proofErr w:type="spellEnd"/>
      <w:r w:rsidRPr="001C144E">
        <w:rPr>
          <w:rFonts w:ascii="Times New Roman" w:hAnsi="Times New Roman" w:cs="Times New Roman"/>
          <w:sz w:val="24"/>
          <w:szCs w:val="24"/>
        </w:rPr>
        <w:t>) meeting.</w:t>
      </w:r>
    </w:p>
    <w:p w:rsidR="002402F2" w:rsidRPr="001C144E" w:rsidRDefault="002402F2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Default="007A5277" w:rsidP="002402F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1. 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="001C144E" w:rsidRPr="001C144E">
        <w:rPr>
          <w:rFonts w:ascii="Times New Roman" w:hAnsi="Times New Roman" w:cs="Times New Roman"/>
          <w:sz w:val="24"/>
          <w:szCs w:val="24"/>
        </w:rPr>
        <w:t>What other workers are assigned to this child:</w:t>
      </w:r>
    </w:p>
    <w:p w:rsidR="007A5277" w:rsidRDefault="007A5277" w:rsidP="007A5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Pr="001C144E" w:rsidRDefault="007A5277" w:rsidP="007A527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>CASA (Court Appointed Special Advocate)</w:t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="002402F2">
        <w:rPr>
          <w:rFonts w:ascii="Times New Roman" w:hAnsi="Times New Roman" w:cs="Times New Roman"/>
          <w:sz w:val="24"/>
          <w:szCs w:val="24"/>
        </w:rPr>
        <w:tab/>
      </w:r>
      <w:r w:rsidR="002402F2" w:rsidRPr="001C144E">
        <w:rPr>
          <w:rFonts w:ascii="Times New Roman" w:hAnsi="Times New Roman" w:cs="Times New Roman"/>
          <w:sz w:val="24"/>
          <w:szCs w:val="24"/>
        </w:rPr>
        <w:t>Name:</w:t>
      </w:r>
    </w:p>
    <w:p w:rsidR="001C144E" w:rsidRDefault="001C144E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>Contact #:</w:t>
      </w:r>
    </w:p>
    <w:p w:rsidR="00796CCA" w:rsidRPr="001C144E" w:rsidRDefault="00796CCA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>WIN (Wraparound Services Worker)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Name:</w:t>
      </w:r>
    </w:p>
    <w:p w:rsidR="001C144E" w:rsidRPr="001C144E" w:rsidRDefault="001C144E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>Contact #:</w:t>
      </w:r>
    </w:p>
    <w:p w:rsidR="00796CCA" w:rsidRPr="001C144E" w:rsidRDefault="00796CCA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>PSR (Psychosocial Rehab Worker)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Name:</w:t>
      </w:r>
    </w:p>
    <w:p w:rsidR="001C144E" w:rsidRPr="001C144E" w:rsidRDefault="001C144E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>Contact #:</w:t>
      </w:r>
    </w:p>
    <w:p w:rsidR="00796CCA" w:rsidRPr="001C144E" w:rsidRDefault="00796CCA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BST (Basic Skills </w:t>
      </w:r>
      <w:r>
        <w:rPr>
          <w:rFonts w:ascii="Times New Roman" w:hAnsi="Times New Roman" w:cs="Times New Roman"/>
          <w:sz w:val="24"/>
          <w:szCs w:val="24"/>
        </w:rPr>
        <w:t xml:space="preserve">Therapy </w:t>
      </w:r>
      <w:r w:rsidR="001C144E" w:rsidRPr="001C144E">
        <w:rPr>
          <w:rFonts w:ascii="Times New Roman" w:hAnsi="Times New Roman" w:cs="Times New Roman"/>
          <w:sz w:val="24"/>
          <w:szCs w:val="24"/>
        </w:rPr>
        <w:t>Worker)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Name:</w:t>
      </w:r>
    </w:p>
    <w:p w:rsidR="001C144E" w:rsidRPr="001C144E" w:rsidRDefault="001C144E" w:rsidP="00796C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>Contact #:</w:t>
      </w:r>
      <w:r w:rsidR="00796CCA" w:rsidRPr="00796CCA">
        <w:rPr>
          <w:rFonts w:ascii="Times New Roman" w:hAnsi="Times New Roman" w:cs="Times New Roman"/>
          <w:sz w:val="24"/>
          <w:szCs w:val="24"/>
        </w:rPr>
        <w:t xml:space="preserve"> </w:t>
      </w:r>
      <w:r w:rsidR="00796CCA">
        <w:rPr>
          <w:rFonts w:ascii="Times New Roman" w:hAnsi="Times New Roman" w:cs="Times New Roman"/>
          <w:sz w:val="24"/>
          <w:szCs w:val="24"/>
        </w:rPr>
        <w:tab/>
      </w:r>
      <w:r w:rsidR="00796CCA">
        <w:rPr>
          <w:rFonts w:ascii="Times New Roman" w:hAnsi="Times New Roman" w:cs="Times New Roman"/>
          <w:sz w:val="24"/>
          <w:szCs w:val="24"/>
        </w:rPr>
        <w:tab/>
      </w:r>
      <w:r w:rsidR="00796CCA">
        <w:rPr>
          <w:rFonts w:ascii="Times New Roman" w:hAnsi="Times New Roman" w:cs="Times New Roman"/>
          <w:sz w:val="24"/>
          <w:szCs w:val="24"/>
        </w:rPr>
        <w:tab/>
      </w:r>
      <w:r w:rsidR="00796CCA">
        <w:rPr>
          <w:rFonts w:ascii="Times New Roman" w:hAnsi="Times New Roman" w:cs="Times New Roman"/>
          <w:sz w:val="24"/>
          <w:szCs w:val="24"/>
        </w:rPr>
        <w:tab/>
      </w:r>
      <w:r w:rsidR="00796CCA">
        <w:rPr>
          <w:rFonts w:ascii="Times New Roman" w:hAnsi="Times New Roman" w:cs="Times New Roman"/>
          <w:sz w:val="24"/>
          <w:szCs w:val="24"/>
        </w:rPr>
        <w:tab/>
      </w:r>
      <w:r w:rsidR="00796CCA">
        <w:rPr>
          <w:rFonts w:ascii="Times New Roman" w:hAnsi="Times New Roman" w:cs="Times New Roman"/>
          <w:sz w:val="24"/>
          <w:szCs w:val="24"/>
        </w:rPr>
        <w:tab/>
      </w:r>
    </w:p>
    <w:p w:rsidR="007A4E19" w:rsidRDefault="00796CCA" w:rsidP="007A4E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Therapist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44E" w:rsidRPr="001C144E">
        <w:rPr>
          <w:rFonts w:ascii="Times New Roman" w:hAnsi="Times New Roman" w:cs="Times New Roman"/>
          <w:sz w:val="24"/>
          <w:szCs w:val="24"/>
        </w:rPr>
        <w:t>Name:</w:t>
      </w:r>
      <w:r w:rsidR="007A4E19">
        <w:rPr>
          <w:rFonts w:ascii="Times New Roman" w:hAnsi="Times New Roman" w:cs="Times New Roman"/>
          <w:sz w:val="24"/>
          <w:szCs w:val="24"/>
        </w:rPr>
        <w:tab/>
      </w:r>
      <w:r w:rsidR="007A4E19">
        <w:rPr>
          <w:rFonts w:ascii="Times New Roman" w:hAnsi="Times New Roman" w:cs="Times New Roman"/>
          <w:sz w:val="24"/>
          <w:szCs w:val="24"/>
        </w:rPr>
        <w:tab/>
      </w:r>
    </w:p>
    <w:p w:rsidR="001C144E" w:rsidRPr="001C144E" w:rsidRDefault="001C144E" w:rsidP="002650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>Contact #:</w:t>
      </w:r>
    </w:p>
    <w:p w:rsidR="001C144E" w:rsidRPr="001C144E" w:rsidRDefault="007A4E19" w:rsidP="007A4E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Other </w:t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="00796CCA" w:rsidRPr="001C144E">
        <w:rPr>
          <w:rFonts w:ascii="Times New Roman" w:hAnsi="Times New Roman" w:cs="Times New Roman"/>
          <w:sz w:val="24"/>
          <w:szCs w:val="24"/>
        </w:rPr>
        <w:t>Name:</w:t>
      </w:r>
    </w:p>
    <w:p w:rsidR="001C144E" w:rsidRPr="001C144E" w:rsidRDefault="001C144E" w:rsidP="007A4E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t>Contact #:</w:t>
      </w:r>
    </w:p>
    <w:p w:rsidR="002650A8" w:rsidRDefault="002650A8" w:rsidP="002650A8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C144E" w:rsidRPr="001C144E" w:rsidRDefault="001C144E" w:rsidP="002650A8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C144E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2650A8">
        <w:rPr>
          <w:rFonts w:ascii="Times New Roman" w:hAnsi="Times New Roman" w:cs="Times New Roman"/>
          <w:sz w:val="24"/>
          <w:szCs w:val="24"/>
        </w:rPr>
        <w:tab/>
      </w:r>
      <w:r w:rsidRPr="001C144E">
        <w:rPr>
          <w:rFonts w:ascii="Times New Roman" w:hAnsi="Times New Roman" w:cs="Times New Roman"/>
          <w:sz w:val="24"/>
          <w:szCs w:val="24"/>
        </w:rPr>
        <w:t>Permanency plan for this child:</w:t>
      </w:r>
    </w:p>
    <w:p w:rsidR="001C144E" w:rsidRPr="001C144E" w:rsidRDefault="001B6CB4" w:rsidP="001B6CB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 Reunification</w:t>
      </w:r>
    </w:p>
    <w:p w:rsidR="001C144E" w:rsidRPr="001C144E" w:rsidRDefault="001B6CB4" w:rsidP="001B6CB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 Guardianship</w:t>
      </w:r>
    </w:p>
    <w:p w:rsidR="001C144E" w:rsidRPr="001C144E" w:rsidRDefault="001B6CB4" w:rsidP="001B6CB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44E" w:rsidRPr="001C144E">
        <w:rPr>
          <w:rFonts w:ascii="Times New Roman" w:hAnsi="Times New Roman" w:cs="Times New Roman"/>
          <w:sz w:val="24"/>
          <w:szCs w:val="24"/>
        </w:rPr>
        <w:t>TPR</w:t>
      </w:r>
      <w:proofErr w:type="spellEnd"/>
      <w:r w:rsidR="005E4E94">
        <w:rPr>
          <w:rFonts w:ascii="Times New Roman" w:hAnsi="Times New Roman" w:cs="Times New Roman"/>
          <w:sz w:val="24"/>
          <w:szCs w:val="24"/>
        </w:rPr>
        <w:t xml:space="preserve"> </w:t>
      </w:r>
      <w:r w:rsidR="001C144E" w:rsidRPr="001C144E">
        <w:rPr>
          <w:rFonts w:ascii="Times New Roman" w:hAnsi="Times New Roman" w:cs="Times New Roman"/>
          <w:sz w:val="24"/>
          <w:szCs w:val="24"/>
        </w:rPr>
        <w:t>/ Adoption</w:t>
      </w:r>
    </w:p>
    <w:p w:rsidR="001C144E" w:rsidRPr="001C144E" w:rsidRDefault="001B6CB4" w:rsidP="001B6CB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 Long term relative placement</w:t>
      </w:r>
    </w:p>
    <w:p w:rsidR="001C144E" w:rsidRPr="001C144E" w:rsidRDefault="001B6CB4" w:rsidP="001B6CB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017">
        <w:rPr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144E" w:rsidRPr="001C144E">
        <w:rPr>
          <w:rFonts w:ascii="Times New Roman" w:hAnsi="Times New Roman" w:cs="Times New Roman"/>
          <w:sz w:val="24"/>
          <w:szCs w:val="24"/>
        </w:rPr>
        <w:t xml:space="preserve"> Long term foster care/Independent Living</w:t>
      </w:r>
    </w:p>
    <w:p w:rsidR="001C144E" w:rsidRPr="001C144E" w:rsidRDefault="001C144E" w:rsidP="00240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F2" w:rsidRPr="001C144E" w:rsidRDefault="002402F2" w:rsidP="0024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2F2" w:rsidRPr="001C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E"/>
    <w:rsid w:val="001B6CB4"/>
    <w:rsid w:val="001C144E"/>
    <w:rsid w:val="002355DE"/>
    <w:rsid w:val="002402F2"/>
    <w:rsid w:val="002650A8"/>
    <w:rsid w:val="002E51F9"/>
    <w:rsid w:val="00302468"/>
    <w:rsid w:val="00356130"/>
    <w:rsid w:val="005E4E94"/>
    <w:rsid w:val="00751C7E"/>
    <w:rsid w:val="00796CCA"/>
    <w:rsid w:val="007A4E19"/>
    <w:rsid w:val="007A5277"/>
    <w:rsid w:val="00A4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929D3-97F6-4C7D-9313-5555F38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51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Center of Southern Nevada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Dixon</dc:creator>
  <cp:keywords/>
  <dc:description/>
  <cp:lastModifiedBy>Gwenda Dixon</cp:lastModifiedBy>
  <cp:revision>6</cp:revision>
  <cp:lastPrinted>2018-08-23T22:36:00Z</cp:lastPrinted>
  <dcterms:created xsi:type="dcterms:W3CDTF">2017-01-13T19:02:00Z</dcterms:created>
  <dcterms:modified xsi:type="dcterms:W3CDTF">2018-08-23T22:40:00Z</dcterms:modified>
</cp:coreProperties>
</file>