
<file path=[Content_Types].xml><?xml version="1.0" encoding="utf-8"?>
<Types xmlns="http://schemas.openxmlformats.org/package/2006/content-types">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CA7" w:rsidRPr="00B46CA7" w:rsidRDefault="00C562CD" w:rsidP="00B46CA7">
      <w:pPr>
        <w:ind w:left="2160" w:firstLine="720"/>
        <w:rPr>
          <w:sz w:val="24"/>
          <w:szCs w:val="24"/>
        </w:rPr>
      </w:pPr>
      <w:r w:rsidRPr="00B46CA7">
        <w:rPr>
          <w:sz w:val="24"/>
          <w:szCs w:val="24"/>
          <w:lang w:val="en-CA"/>
        </w:rPr>
        <w:fldChar w:fldCharType="begin"/>
      </w:r>
      <w:r w:rsidR="00B46CA7" w:rsidRPr="00B46CA7">
        <w:rPr>
          <w:sz w:val="24"/>
          <w:szCs w:val="24"/>
          <w:lang w:val="en-CA"/>
        </w:rPr>
        <w:instrText xml:space="preserve"> SEQ CHAPTER \h \r 1</w:instrText>
      </w:r>
      <w:r w:rsidRPr="00B46CA7">
        <w:rPr>
          <w:sz w:val="24"/>
          <w:szCs w:val="24"/>
          <w:lang w:val="en-CA"/>
        </w:rPr>
        <w:fldChar w:fldCharType="end"/>
      </w:r>
      <w:r w:rsidR="00B46CA7" w:rsidRPr="00B46CA7">
        <w:rPr>
          <w:sz w:val="70"/>
          <w:szCs w:val="70"/>
        </w:rPr>
        <w:t>District Court</w:t>
      </w:r>
    </w:p>
    <w:p w:rsidR="00B46CA7" w:rsidRPr="00B46CA7" w:rsidRDefault="00B46CA7" w:rsidP="00B46CA7">
      <w:pPr>
        <w:jc w:val="center"/>
        <w:rPr>
          <w:bCs/>
          <w:sz w:val="24"/>
          <w:szCs w:val="24"/>
        </w:rPr>
      </w:pPr>
      <w:r w:rsidRPr="00B46CA7">
        <w:rPr>
          <w:bCs/>
          <w:sz w:val="32"/>
          <w:szCs w:val="32"/>
        </w:rPr>
        <w:t>Clark County, Nevada</w:t>
      </w:r>
    </w:p>
    <w:p w:rsidR="00B46CA7" w:rsidRPr="00B46CA7" w:rsidRDefault="00B46CA7" w:rsidP="00B46CA7">
      <w:pPr>
        <w:jc w:val="center"/>
        <w:rPr>
          <w:sz w:val="24"/>
          <w:szCs w:val="24"/>
        </w:rPr>
      </w:pPr>
    </w:p>
    <w:p w:rsidR="00B46CA7" w:rsidRPr="00B46CA7" w:rsidRDefault="00B46CA7" w:rsidP="00B46CA7">
      <w:pPr>
        <w:tabs>
          <w:tab w:val="left" w:pos="720"/>
          <w:tab w:val="left" w:pos="1440"/>
          <w:tab w:val="left" w:pos="2160"/>
          <w:tab w:val="left" w:pos="2880"/>
          <w:tab w:val="left" w:pos="3600"/>
        </w:tabs>
        <w:ind w:left="3600" w:hanging="3600"/>
      </w:pPr>
      <w:r w:rsidRPr="00B46CA7">
        <w:t>___________________,</w:t>
      </w:r>
      <w:r w:rsidRPr="00B46CA7">
        <w:tab/>
      </w:r>
      <w:r w:rsidRPr="00B46CA7">
        <w:tab/>
      </w:r>
      <w:r w:rsidRPr="00B46CA7">
        <w:tab/>
      </w:r>
      <w:r w:rsidRPr="00B46CA7">
        <w:tab/>
        <w:t>)</w:t>
      </w:r>
    </w:p>
    <w:p w:rsidR="00B46CA7" w:rsidRPr="00B46CA7" w:rsidRDefault="00B46CA7" w:rsidP="00B46CA7">
      <w:r w:rsidRPr="00B46CA7">
        <w:tab/>
      </w:r>
      <w:r w:rsidRPr="00B46CA7">
        <w:tab/>
      </w:r>
      <w:r w:rsidRPr="00B46CA7">
        <w:tab/>
      </w:r>
      <w:r w:rsidRPr="00B46CA7">
        <w:tab/>
      </w:r>
      <w:r w:rsidRPr="00B46CA7">
        <w:tab/>
      </w:r>
      <w:r w:rsidRPr="00B46CA7">
        <w:tab/>
        <w:t>)</w:t>
      </w:r>
    </w:p>
    <w:p w:rsidR="00B46CA7" w:rsidRPr="00B46CA7" w:rsidRDefault="00B46CA7" w:rsidP="00B46CA7">
      <w:pPr>
        <w:tabs>
          <w:tab w:val="left" w:pos="720"/>
          <w:tab w:val="left" w:pos="1440"/>
          <w:tab w:val="left" w:pos="2160"/>
          <w:tab w:val="left" w:pos="2880"/>
          <w:tab w:val="left" w:pos="3600"/>
        </w:tabs>
        <w:ind w:left="3600" w:hanging="3600"/>
      </w:pPr>
      <w:r w:rsidRPr="00B46CA7">
        <w:tab/>
      </w:r>
      <w:r w:rsidRPr="00B46CA7">
        <w:tab/>
      </w:r>
      <w:r w:rsidRPr="00B46CA7">
        <w:tab/>
        <w:t>Plaintiff(s),</w:t>
      </w:r>
      <w:r w:rsidRPr="00B46CA7">
        <w:tab/>
      </w:r>
      <w:r w:rsidRPr="00B46CA7">
        <w:tab/>
        <w:t>)</w:t>
      </w:r>
    </w:p>
    <w:p w:rsidR="00B46CA7" w:rsidRPr="00B46CA7" w:rsidRDefault="00B46CA7" w:rsidP="00B46CA7">
      <w:pPr>
        <w:tabs>
          <w:tab w:val="left" w:pos="720"/>
          <w:tab w:val="left" w:pos="1440"/>
          <w:tab w:val="left" w:pos="2160"/>
          <w:tab w:val="left" w:pos="2880"/>
          <w:tab w:val="left" w:pos="3600"/>
          <w:tab w:val="left" w:pos="4320"/>
        </w:tabs>
        <w:ind w:left="4320" w:hanging="4320"/>
      </w:pPr>
      <w:r w:rsidRPr="00B46CA7">
        <w:tab/>
      </w:r>
      <w:r w:rsidRPr="00B46CA7">
        <w:tab/>
      </w:r>
      <w:r w:rsidRPr="00B46CA7">
        <w:tab/>
      </w:r>
      <w:r w:rsidRPr="00B46CA7">
        <w:tab/>
      </w:r>
      <w:r w:rsidRPr="00B46CA7">
        <w:tab/>
      </w:r>
      <w:r w:rsidRPr="00B46CA7">
        <w:tab/>
        <w:t>)</w:t>
      </w:r>
      <w:r w:rsidRPr="00B46CA7">
        <w:tab/>
        <w:t>Case No. _______________________</w:t>
      </w:r>
    </w:p>
    <w:p w:rsidR="00B46CA7" w:rsidRPr="00B46CA7" w:rsidRDefault="00B46CA7" w:rsidP="00B46CA7">
      <w:pPr>
        <w:tabs>
          <w:tab w:val="left" w:pos="720"/>
          <w:tab w:val="left" w:pos="1440"/>
          <w:tab w:val="left" w:pos="2160"/>
          <w:tab w:val="left" w:pos="2880"/>
          <w:tab w:val="left" w:pos="3600"/>
        </w:tabs>
        <w:ind w:left="3600" w:hanging="3600"/>
      </w:pPr>
      <w:r w:rsidRPr="00B46CA7">
        <w:t>–</w:t>
      </w:r>
      <w:proofErr w:type="spellStart"/>
      <w:proofErr w:type="gramStart"/>
      <w:r w:rsidRPr="00B46CA7">
        <w:t>vs</w:t>
      </w:r>
      <w:proofErr w:type="spellEnd"/>
      <w:proofErr w:type="gramEnd"/>
      <w:r w:rsidRPr="00B46CA7">
        <w:t>–</w:t>
      </w:r>
      <w:r w:rsidRPr="00B46CA7">
        <w:tab/>
      </w:r>
      <w:r w:rsidRPr="00B46CA7">
        <w:tab/>
      </w:r>
      <w:r w:rsidRPr="00B46CA7">
        <w:tab/>
      </w:r>
      <w:r w:rsidRPr="00B46CA7">
        <w:tab/>
      </w:r>
      <w:r w:rsidRPr="00B46CA7">
        <w:tab/>
      </w:r>
      <w:r w:rsidRPr="00B46CA7">
        <w:tab/>
        <w:t>)</w:t>
      </w:r>
    </w:p>
    <w:p w:rsidR="00B46CA7" w:rsidRPr="00B46CA7" w:rsidRDefault="00B46CA7" w:rsidP="00B46CA7">
      <w:pPr>
        <w:tabs>
          <w:tab w:val="left" w:pos="720"/>
          <w:tab w:val="left" w:pos="1440"/>
          <w:tab w:val="left" w:pos="2160"/>
          <w:tab w:val="left" w:pos="2880"/>
          <w:tab w:val="left" w:pos="3600"/>
          <w:tab w:val="left" w:pos="4320"/>
        </w:tabs>
        <w:ind w:left="4320" w:hanging="4320"/>
      </w:pPr>
      <w:r w:rsidRPr="00B46CA7">
        <w:tab/>
      </w:r>
      <w:r w:rsidRPr="00B46CA7">
        <w:tab/>
      </w:r>
      <w:r w:rsidRPr="00B46CA7">
        <w:tab/>
      </w:r>
      <w:r w:rsidRPr="00B46CA7">
        <w:tab/>
      </w:r>
      <w:r w:rsidRPr="00B46CA7">
        <w:tab/>
      </w:r>
      <w:r w:rsidRPr="00B46CA7">
        <w:tab/>
      </w:r>
      <w:proofErr w:type="gramStart"/>
      <w:r w:rsidRPr="00B46CA7">
        <w:t>)</w:t>
      </w:r>
      <w:r w:rsidRPr="00B46CA7">
        <w:tab/>
        <w:t>Dept.</w:t>
      </w:r>
      <w:proofErr w:type="gramEnd"/>
      <w:r w:rsidRPr="00B46CA7">
        <w:t xml:space="preserve">  No. ______________________</w:t>
      </w:r>
    </w:p>
    <w:p w:rsidR="00B46CA7" w:rsidRPr="00B46CA7" w:rsidRDefault="00B46CA7" w:rsidP="00B46CA7">
      <w:pPr>
        <w:tabs>
          <w:tab w:val="left" w:pos="720"/>
          <w:tab w:val="left" w:pos="1440"/>
          <w:tab w:val="left" w:pos="2160"/>
          <w:tab w:val="left" w:pos="2880"/>
        </w:tabs>
        <w:ind w:left="2880" w:hanging="2880"/>
      </w:pPr>
      <w:r w:rsidRPr="00B46CA7">
        <w:t>___________________,</w:t>
      </w:r>
      <w:r w:rsidRPr="00B46CA7">
        <w:tab/>
        <w:t xml:space="preserve">  </w:t>
      </w:r>
      <w:r w:rsidRPr="00B46CA7">
        <w:tab/>
      </w:r>
      <w:r w:rsidRPr="00B46CA7">
        <w:tab/>
      </w:r>
      <w:r w:rsidRPr="00B46CA7">
        <w:tab/>
        <w:t>)</w:t>
      </w:r>
    </w:p>
    <w:p w:rsidR="00B46CA7" w:rsidRPr="00B46CA7" w:rsidRDefault="00B46CA7" w:rsidP="00B46CA7">
      <w:r w:rsidRPr="00B46CA7">
        <w:tab/>
      </w:r>
      <w:r w:rsidRPr="00B46CA7">
        <w:tab/>
      </w:r>
      <w:r w:rsidRPr="00B46CA7">
        <w:tab/>
      </w:r>
      <w:r w:rsidRPr="00B46CA7">
        <w:tab/>
      </w:r>
      <w:r w:rsidRPr="00B46CA7">
        <w:tab/>
      </w:r>
      <w:r w:rsidRPr="00B46CA7">
        <w:tab/>
        <w:t>)</w:t>
      </w:r>
    </w:p>
    <w:p w:rsidR="00B46CA7" w:rsidRPr="00B46CA7" w:rsidRDefault="00B46CA7" w:rsidP="00B46CA7">
      <w:pPr>
        <w:tabs>
          <w:tab w:val="left" w:pos="720"/>
          <w:tab w:val="left" w:pos="1440"/>
          <w:tab w:val="left" w:pos="2160"/>
          <w:tab w:val="left" w:pos="2880"/>
          <w:tab w:val="left" w:pos="3600"/>
        </w:tabs>
        <w:ind w:left="3600" w:hanging="3600"/>
      </w:pPr>
      <w:r w:rsidRPr="00B46CA7">
        <w:tab/>
      </w:r>
      <w:r w:rsidRPr="00B46CA7">
        <w:tab/>
      </w:r>
      <w:r w:rsidRPr="00B46CA7">
        <w:tab/>
      </w:r>
      <w:proofErr w:type="gramStart"/>
      <w:r w:rsidRPr="00B46CA7">
        <w:t>Defendant(s).</w:t>
      </w:r>
      <w:proofErr w:type="gramEnd"/>
      <w:r w:rsidRPr="00B46CA7">
        <w:tab/>
      </w:r>
      <w:r w:rsidRPr="00B46CA7">
        <w:tab/>
        <w:t>)</w:t>
      </w:r>
    </w:p>
    <w:p w:rsidR="00B46CA7" w:rsidRPr="00B46CA7" w:rsidRDefault="00B46CA7" w:rsidP="00B46CA7">
      <w:pPr>
        <w:tabs>
          <w:tab w:val="left" w:pos="720"/>
          <w:tab w:val="left" w:pos="1440"/>
          <w:tab w:val="left" w:pos="2160"/>
          <w:tab w:val="left" w:pos="2880"/>
          <w:tab w:val="left" w:pos="3600"/>
          <w:tab w:val="left" w:pos="4320"/>
          <w:tab w:val="left" w:pos="5040"/>
        </w:tabs>
        <w:ind w:left="5040" w:hanging="5040"/>
        <w:rPr>
          <w:sz w:val="70"/>
          <w:szCs w:val="70"/>
        </w:rPr>
      </w:pPr>
      <w:r w:rsidRPr="00B46CA7">
        <w:t>___________________________________________)</w:t>
      </w:r>
      <w:r w:rsidRPr="00B46CA7">
        <w:tab/>
      </w:r>
      <w:r w:rsidRPr="00B46CA7">
        <w:rPr>
          <w:sz w:val="70"/>
          <w:szCs w:val="70"/>
        </w:rPr>
        <w:tab/>
      </w:r>
      <w:r w:rsidRPr="00B46CA7">
        <w:rPr>
          <w:b/>
          <w:bCs/>
          <w:sz w:val="28"/>
          <w:szCs w:val="28"/>
          <w:u w:val="single"/>
        </w:rPr>
        <w:t>SUMMONS</w:t>
      </w:r>
    </w:p>
    <w:p w:rsidR="00B46CA7" w:rsidRPr="00B46CA7" w:rsidRDefault="00B46CA7" w:rsidP="00B46CA7"/>
    <w:p w:rsidR="00B46CA7" w:rsidRPr="00B46CA7" w:rsidRDefault="00B46CA7" w:rsidP="00B46CA7">
      <w:pPr>
        <w:rPr>
          <w:sz w:val="70"/>
          <w:szCs w:val="70"/>
        </w:rPr>
      </w:pPr>
      <w:r w:rsidRPr="00B46CA7">
        <w:rPr>
          <w:b/>
          <w:bCs/>
        </w:rPr>
        <w:t>NOTICE!  YOU HAVE BEEN SUED.  THE COURT MAY DECIDE AGAINST YOU WITHOUT YOUR BEING HEARD UNLESS YOU RESPOND WITHIN 20 DAYS.  READ THE INFORMATION BELOW.</w:t>
      </w:r>
    </w:p>
    <w:p w:rsidR="00B46CA7" w:rsidRDefault="00B46CA7" w:rsidP="00B46CA7">
      <w:pPr>
        <w:jc w:val="both"/>
        <w:rPr>
          <w:b/>
          <w:bCs/>
        </w:rPr>
      </w:pPr>
    </w:p>
    <w:p w:rsidR="00B46CA7" w:rsidRPr="00B46CA7" w:rsidRDefault="00B46CA7" w:rsidP="00B46CA7">
      <w:pPr>
        <w:jc w:val="both"/>
      </w:pPr>
      <w:r w:rsidRPr="00B46CA7">
        <w:rPr>
          <w:b/>
          <w:bCs/>
        </w:rPr>
        <w:t>TO THE DEFENDANT: ______________________</w:t>
      </w:r>
      <w:proofErr w:type="gramStart"/>
      <w:r w:rsidRPr="00B46CA7">
        <w:rPr>
          <w:b/>
          <w:bCs/>
        </w:rPr>
        <w:t>_(</w:t>
      </w:r>
      <w:proofErr w:type="gramEnd"/>
      <w:r w:rsidRPr="00B46CA7">
        <w:rPr>
          <w:b/>
          <w:bCs/>
        </w:rPr>
        <w:t>NAME)</w:t>
      </w:r>
    </w:p>
    <w:p w:rsidR="00B46CA7" w:rsidRDefault="00B46CA7" w:rsidP="00B46CA7">
      <w:pPr>
        <w:jc w:val="both"/>
        <w:rPr>
          <w:rFonts w:ascii="Constantia" w:hAnsi="Constantia" w:cs="Constantia"/>
        </w:rPr>
      </w:pPr>
    </w:p>
    <w:p w:rsidR="00B46CA7" w:rsidRPr="00B46CA7" w:rsidRDefault="00B46CA7" w:rsidP="00B46CA7">
      <w:pPr>
        <w:jc w:val="both"/>
      </w:pPr>
      <w:r>
        <w:rPr>
          <w:rFonts w:ascii="Constantia" w:hAnsi="Constantia" w:cs="Constantia"/>
        </w:rPr>
        <w:tab/>
      </w:r>
      <w:r w:rsidRPr="00B46CA7">
        <w:t>A civil Complaint</w:t>
      </w:r>
      <w:r w:rsidR="004E3ADC">
        <w:t xml:space="preserve"> to Establish </w:t>
      </w:r>
      <w:r w:rsidR="004E3ADC" w:rsidRPr="006940FE">
        <w:rPr>
          <w:highlight w:val="yellow"/>
        </w:rPr>
        <w:t>Paternity, Custody, Child Support and Visitation</w:t>
      </w:r>
      <w:r w:rsidRPr="00B46CA7">
        <w:t xml:space="preserve"> has been filed by the plaintiff against you; this action is brought to recover a judgment </w:t>
      </w:r>
      <w:r w:rsidR="003C5C96">
        <w:t xml:space="preserve">establishing custody, visitation and child support </w:t>
      </w:r>
      <w:r w:rsidRPr="00B46CA7">
        <w:t xml:space="preserve"> between you and the plaintiff.</w:t>
      </w:r>
    </w:p>
    <w:p w:rsidR="00B46CA7" w:rsidRDefault="00B46CA7" w:rsidP="00B46CA7">
      <w:pPr>
        <w:jc w:val="both"/>
        <w:rPr>
          <w:rFonts w:ascii="Arial" w:hAnsi="Arial" w:cs="Arial"/>
        </w:rPr>
      </w:pPr>
    </w:p>
    <w:p w:rsidR="00B46CA7" w:rsidRPr="00B46CA7" w:rsidRDefault="00B46CA7" w:rsidP="00B46CA7">
      <w:pPr>
        <w:jc w:val="both"/>
      </w:pPr>
      <w:r>
        <w:rPr>
          <w:rFonts w:ascii="Constantia" w:hAnsi="Constantia" w:cs="Constantia"/>
        </w:rPr>
        <w:tab/>
      </w:r>
      <w:r w:rsidRPr="00B46CA7">
        <w:t>1.  If you intend to defend this lawsuit, within 20 days after this Summons is served on you, exclusive of the day of service, you must do the following:</w:t>
      </w:r>
    </w:p>
    <w:p w:rsidR="00B46CA7" w:rsidRPr="00B46CA7" w:rsidRDefault="00B46CA7" w:rsidP="00B46CA7">
      <w:pPr>
        <w:ind w:left="720" w:firstLine="720"/>
        <w:jc w:val="both"/>
      </w:pPr>
      <w:proofErr w:type="gramStart"/>
      <w:r w:rsidRPr="00B46CA7">
        <w:t>a.  File</w:t>
      </w:r>
      <w:proofErr w:type="gramEnd"/>
      <w:r w:rsidRPr="00B46CA7">
        <w:t xml:space="preserve"> with the Clerk of this Court, whose address is shown below, a formal written response to the Complaint in accordance with the rules of the Court.</w:t>
      </w:r>
    </w:p>
    <w:p w:rsidR="00B46CA7" w:rsidRPr="00B46CA7" w:rsidRDefault="00B46CA7" w:rsidP="00B46CA7">
      <w:pPr>
        <w:jc w:val="both"/>
      </w:pPr>
      <w:r>
        <w:tab/>
      </w:r>
      <w:r>
        <w:tab/>
      </w:r>
      <w:r w:rsidRPr="00B46CA7">
        <w:t>b. Serve a copy of your response upon the attorney whose name and address is shown below.</w:t>
      </w:r>
    </w:p>
    <w:p w:rsidR="00B46CA7" w:rsidRPr="00B46CA7" w:rsidRDefault="00B46CA7" w:rsidP="00B46CA7">
      <w:pPr>
        <w:jc w:val="both"/>
      </w:pPr>
    </w:p>
    <w:p w:rsidR="00B46CA7" w:rsidRPr="00B46CA7" w:rsidRDefault="00B46CA7" w:rsidP="00B46CA7">
      <w:pPr>
        <w:jc w:val="both"/>
      </w:pPr>
      <w:r w:rsidRPr="00B46CA7">
        <w:tab/>
        <w:t>2.  Unless you respond, your default will be entered upon application of the plaintiff and this Court may enter a judgment against you for the relief demanded in the Complaint, which could result in the taking of money or property or other relief requested in the Complaint.</w:t>
      </w:r>
    </w:p>
    <w:p w:rsidR="00B46CA7" w:rsidRPr="00B46CA7" w:rsidRDefault="00B46CA7" w:rsidP="00B46CA7">
      <w:pPr>
        <w:jc w:val="both"/>
      </w:pPr>
    </w:p>
    <w:p w:rsidR="00B46CA7" w:rsidRPr="00B46CA7" w:rsidRDefault="00B46CA7" w:rsidP="00B46CA7">
      <w:pPr>
        <w:jc w:val="both"/>
        <w:rPr>
          <w:sz w:val="70"/>
          <w:szCs w:val="70"/>
        </w:rPr>
      </w:pPr>
      <w:r w:rsidRPr="00B46CA7">
        <w:tab/>
        <w:t>3.  If you intend to seek the advice of an attorney in this matter, you should do so promptly so that your response may be filed on time.</w:t>
      </w:r>
    </w:p>
    <w:p w:rsidR="00B46CA7" w:rsidRDefault="00B46CA7" w:rsidP="00B46CA7">
      <w:pPr>
        <w:rPr>
          <w:rFonts w:ascii="Coronet" w:hAnsi="Coronet" w:cs="Coronet"/>
          <w:b/>
          <w:bCs/>
          <w:sz w:val="40"/>
          <w:szCs w:val="40"/>
        </w:rPr>
      </w:pPr>
      <w:r w:rsidRPr="00B46CA7">
        <w:rPr>
          <w:sz w:val="70"/>
          <w:szCs w:val="70"/>
        </w:rPr>
        <w:tab/>
      </w:r>
      <w:r w:rsidRPr="00B46CA7">
        <w:rPr>
          <w:sz w:val="70"/>
          <w:szCs w:val="70"/>
        </w:rPr>
        <w:tab/>
      </w:r>
      <w:r w:rsidRPr="00B46CA7">
        <w:rPr>
          <w:sz w:val="70"/>
          <w:szCs w:val="70"/>
        </w:rPr>
        <w:tab/>
      </w:r>
      <w:r w:rsidRPr="00B46CA7">
        <w:rPr>
          <w:sz w:val="70"/>
          <w:szCs w:val="70"/>
        </w:rPr>
        <w:tab/>
      </w:r>
      <w:r w:rsidRPr="00B46CA7">
        <w:rPr>
          <w:sz w:val="70"/>
          <w:szCs w:val="70"/>
        </w:rPr>
        <w:tab/>
      </w:r>
      <w:r>
        <w:rPr>
          <w:rFonts w:ascii="Constantia" w:hAnsi="Constantia" w:cs="Constantia"/>
          <w:sz w:val="70"/>
          <w:szCs w:val="70"/>
        </w:rPr>
        <w:tab/>
      </w:r>
      <w:r>
        <w:rPr>
          <w:rFonts w:ascii="Constantia" w:hAnsi="Constantia" w:cs="Constantia"/>
          <w:b/>
          <w:bCs/>
          <w:sz w:val="40"/>
          <w:szCs w:val="40"/>
        </w:rPr>
        <w:t xml:space="preserve">STEVEN D. GRIERSON </w:t>
      </w:r>
    </w:p>
    <w:p w:rsidR="00B46CA7" w:rsidRPr="00B46CA7" w:rsidRDefault="00B46CA7" w:rsidP="00B46CA7">
      <w:pPr>
        <w:tabs>
          <w:tab w:val="left" w:pos="720"/>
          <w:tab w:val="left" w:pos="1440"/>
          <w:tab w:val="left" w:pos="2160"/>
          <w:tab w:val="left" w:pos="2880"/>
          <w:tab w:val="left" w:pos="3600"/>
          <w:tab w:val="left" w:pos="4320"/>
          <w:tab w:val="left" w:pos="5040"/>
        </w:tabs>
        <w:ind w:left="5040" w:hanging="5040"/>
      </w:pPr>
      <w:r w:rsidRPr="00B46CA7">
        <w:t>Issued at the direction of:</w:t>
      </w:r>
      <w:r w:rsidRPr="00B46CA7">
        <w:tab/>
      </w:r>
      <w:r w:rsidRPr="00B46CA7">
        <w:tab/>
      </w:r>
      <w:r w:rsidRPr="00B46CA7">
        <w:tab/>
      </w:r>
      <w:r w:rsidRPr="00B46CA7">
        <w:tab/>
      </w:r>
      <w:r w:rsidRPr="00B46CA7">
        <w:tab/>
        <w:t xml:space="preserve">   </w:t>
      </w:r>
      <w:r w:rsidRPr="00B46CA7">
        <w:tab/>
        <w:t>Clerk of the Court</w:t>
      </w:r>
    </w:p>
    <w:p w:rsidR="00B46CA7" w:rsidRPr="00B46CA7" w:rsidRDefault="00B46CA7" w:rsidP="00B46CA7"/>
    <w:p w:rsidR="00B46CA7" w:rsidRPr="00B46CA7" w:rsidRDefault="00B46CA7" w:rsidP="00B46CA7">
      <w:pPr>
        <w:tabs>
          <w:tab w:val="left" w:pos="720"/>
          <w:tab w:val="left" w:pos="1440"/>
          <w:tab w:val="left" w:pos="2160"/>
          <w:tab w:val="left" w:pos="2880"/>
          <w:tab w:val="left" w:pos="3600"/>
          <w:tab w:val="left" w:pos="4320"/>
          <w:tab w:val="left" w:pos="5040"/>
        </w:tabs>
        <w:ind w:left="5040" w:hanging="5040"/>
      </w:pPr>
      <w:r w:rsidRPr="00B46CA7">
        <w:t>________________________________</w:t>
      </w:r>
      <w:r w:rsidRPr="00B46CA7">
        <w:tab/>
      </w:r>
      <w:r w:rsidRPr="00B46CA7">
        <w:tab/>
      </w:r>
      <w:r w:rsidRPr="00B46CA7">
        <w:tab/>
      </w:r>
      <w:proofErr w:type="gramStart"/>
      <w:r w:rsidRPr="00B46CA7">
        <w:t>By</w:t>
      </w:r>
      <w:proofErr w:type="gramEnd"/>
      <w:r w:rsidRPr="00B46CA7">
        <w:t>: ______________________________________</w:t>
      </w:r>
    </w:p>
    <w:p w:rsidR="00B46CA7" w:rsidRPr="00B46CA7" w:rsidRDefault="00C562CD" w:rsidP="00B46CA7">
      <w:sdt>
        <w:sdtPr>
          <w:rPr>
            <w:szCs w:val="24"/>
          </w:rPr>
          <w:id w:val="1337006840"/>
          <w:placeholder>
            <w:docPart w:val="0DAD8524571C4303A981280BB1322248"/>
          </w:placeholder>
          <w:showingPlcHdr/>
        </w:sdtPr>
        <w:sdtContent>
          <w:r w:rsidR="006940FE">
            <w:rPr>
              <w:rStyle w:val="PlaceholderText"/>
              <w:szCs w:val="24"/>
            </w:rPr>
            <w:t>ATTORNEY INFORMATION</w:t>
          </w:r>
        </w:sdtContent>
      </w:sdt>
      <w:r w:rsidR="00B46CA7" w:rsidRPr="00B46CA7">
        <w:tab/>
      </w:r>
      <w:r w:rsidR="00B46CA7" w:rsidRPr="00B46CA7">
        <w:tab/>
      </w:r>
      <w:r w:rsidR="00B46CA7" w:rsidRPr="00B46CA7">
        <w:tab/>
      </w:r>
      <w:r w:rsidR="00B46CA7" w:rsidRPr="00B46CA7">
        <w:tab/>
      </w:r>
      <w:r w:rsidR="00B46CA7" w:rsidRPr="00B46CA7">
        <w:tab/>
        <w:t xml:space="preserve">      </w:t>
      </w:r>
      <w:r w:rsidR="006940FE">
        <w:tab/>
      </w:r>
      <w:r w:rsidR="00B46CA7" w:rsidRPr="00B46CA7">
        <w:t xml:space="preserve"> </w:t>
      </w:r>
      <w:r w:rsidR="00B46CA7" w:rsidRPr="00B46CA7">
        <w:rPr>
          <w:b/>
          <w:bCs/>
        </w:rPr>
        <w:t>Deputy Clerk</w:t>
      </w:r>
    </w:p>
    <w:p w:rsidR="00B46CA7" w:rsidRPr="00B46CA7" w:rsidRDefault="006940FE" w:rsidP="00B46CA7">
      <w:pPr>
        <w:tabs>
          <w:tab w:val="left" w:pos="720"/>
          <w:tab w:val="left" w:pos="1440"/>
          <w:tab w:val="left" w:pos="2160"/>
          <w:tab w:val="left" w:pos="2880"/>
          <w:tab w:val="left" w:pos="3600"/>
          <w:tab w:val="left" w:pos="4320"/>
          <w:tab w:val="left" w:pos="5040"/>
          <w:tab w:val="left" w:pos="5760"/>
        </w:tabs>
        <w:ind w:left="5760" w:hanging="5760"/>
      </w:pPr>
      <w:r>
        <w:rPr>
          <w:szCs w:val="24"/>
        </w:rPr>
        <w:t>Attorneys for Plaintiff</w:t>
      </w:r>
      <w:r w:rsidR="00B46CA7" w:rsidRPr="00B46CA7">
        <w:tab/>
      </w:r>
      <w:r w:rsidR="00B46CA7" w:rsidRPr="00B46CA7">
        <w:tab/>
      </w:r>
      <w:r w:rsidR="00B46CA7" w:rsidRPr="00B46CA7">
        <w:tab/>
      </w:r>
      <w:r w:rsidR="00B46CA7" w:rsidRPr="00B46CA7">
        <w:tab/>
      </w:r>
      <w:r w:rsidR="00B46CA7" w:rsidRPr="00B46CA7">
        <w:tab/>
        <w:t xml:space="preserve">     </w:t>
      </w:r>
      <w:r w:rsidR="00B46CA7" w:rsidRPr="00B46CA7">
        <w:tab/>
        <w:t xml:space="preserve">  </w:t>
      </w:r>
      <w:r>
        <w:tab/>
      </w:r>
      <w:r w:rsidR="00B46CA7" w:rsidRPr="00B46CA7">
        <w:rPr>
          <w:b/>
          <w:bCs/>
        </w:rPr>
        <w:t>County Courthouse</w:t>
      </w:r>
    </w:p>
    <w:p w:rsidR="00B46CA7" w:rsidRPr="003C5C96" w:rsidRDefault="006940FE" w:rsidP="00B46CA7">
      <w:pPr>
        <w:tabs>
          <w:tab w:val="left" w:pos="720"/>
          <w:tab w:val="left" w:pos="1440"/>
          <w:tab w:val="left" w:pos="2160"/>
          <w:tab w:val="left" w:pos="2880"/>
          <w:tab w:val="left" w:pos="3600"/>
          <w:tab w:val="left" w:pos="4320"/>
          <w:tab w:val="left" w:pos="5040"/>
        </w:tabs>
        <w:ind w:left="5040" w:hanging="5040"/>
        <w:rPr>
          <w:lang w:val="es-MX"/>
        </w:rPr>
      </w:pPr>
      <w:r w:rsidRPr="003F254D">
        <w:rPr>
          <w:i/>
          <w:szCs w:val="24"/>
        </w:rPr>
        <w:t>In Conjunction with Leg</w:t>
      </w:r>
      <w:r>
        <w:rPr>
          <w:i/>
          <w:szCs w:val="24"/>
        </w:rPr>
        <w:t xml:space="preserve">al Aid Center of </w:t>
      </w:r>
      <w:r w:rsidR="00B46CA7" w:rsidRPr="00B46CA7">
        <w:tab/>
      </w:r>
      <w:r w:rsidR="00B46CA7" w:rsidRPr="00B46CA7">
        <w:tab/>
        <w:t xml:space="preserve">         </w:t>
      </w:r>
      <w:r>
        <w:tab/>
      </w:r>
      <w:r>
        <w:tab/>
      </w:r>
      <w:r>
        <w:tab/>
      </w:r>
      <w:r w:rsidR="00B46CA7" w:rsidRPr="003C5C96">
        <w:rPr>
          <w:b/>
          <w:bCs/>
          <w:lang w:val="es-MX"/>
        </w:rPr>
        <w:t xml:space="preserve">601 N. </w:t>
      </w:r>
      <w:proofErr w:type="spellStart"/>
      <w:r w:rsidR="00B46CA7" w:rsidRPr="003C5C96">
        <w:rPr>
          <w:b/>
          <w:bCs/>
          <w:lang w:val="es-MX"/>
        </w:rPr>
        <w:t>Pecos</w:t>
      </w:r>
      <w:proofErr w:type="spellEnd"/>
      <w:r w:rsidR="00B46CA7" w:rsidRPr="003C5C96">
        <w:rPr>
          <w:b/>
          <w:bCs/>
          <w:lang w:val="es-MX"/>
        </w:rPr>
        <w:t xml:space="preserve"> </w:t>
      </w:r>
    </w:p>
    <w:p w:rsidR="00B46CA7" w:rsidRPr="004E3ADC" w:rsidRDefault="006940FE" w:rsidP="00B46CA7">
      <w:pPr>
        <w:tabs>
          <w:tab w:val="left" w:pos="720"/>
          <w:tab w:val="left" w:pos="1440"/>
          <w:tab w:val="left" w:pos="2160"/>
          <w:tab w:val="left" w:pos="2880"/>
          <w:tab w:val="left" w:pos="3600"/>
          <w:tab w:val="left" w:pos="4320"/>
          <w:tab w:val="left" w:pos="5040"/>
          <w:tab w:val="left" w:pos="5760"/>
        </w:tabs>
        <w:ind w:left="5760" w:hanging="5760"/>
        <w:rPr>
          <w:b/>
          <w:bCs/>
          <w:lang w:val="es-MX"/>
        </w:rPr>
      </w:pPr>
      <w:r>
        <w:rPr>
          <w:i/>
          <w:szCs w:val="24"/>
        </w:rPr>
        <w:t>Southern Nevada Pro Bono Project</w:t>
      </w:r>
      <w:r w:rsidR="00B46CA7" w:rsidRPr="004E3ADC">
        <w:rPr>
          <w:b/>
          <w:bCs/>
          <w:lang w:val="es-MX"/>
        </w:rPr>
        <w:tab/>
      </w:r>
      <w:r w:rsidR="00B46CA7" w:rsidRPr="004E3ADC">
        <w:rPr>
          <w:b/>
          <w:bCs/>
          <w:lang w:val="es-MX"/>
        </w:rPr>
        <w:tab/>
      </w:r>
      <w:r w:rsidR="00B46CA7" w:rsidRPr="004E3ADC">
        <w:rPr>
          <w:b/>
          <w:bCs/>
          <w:lang w:val="es-MX"/>
        </w:rPr>
        <w:tab/>
      </w:r>
      <w:r w:rsidR="00B46CA7" w:rsidRPr="004E3ADC">
        <w:rPr>
          <w:b/>
          <w:bCs/>
          <w:lang w:val="es-MX"/>
        </w:rPr>
        <w:tab/>
      </w:r>
      <w:r w:rsidR="00B46CA7" w:rsidRPr="004E3ADC">
        <w:rPr>
          <w:b/>
          <w:bCs/>
          <w:lang w:val="es-MX"/>
        </w:rPr>
        <w:tab/>
      </w:r>
      <w:r w:rsidR="00B46CA7" w:rsidRPr="004E3ADC">
        <w:rPr>
          <w:b/>
          <w:bCs/>
          <w:lang w:val="es-MX"/>
        </w:rPr>
        <w:tab/>
        <w:t xml:space="preserve">  Las Vegas, Nevada 89101</w:t>
      </w:r>
    </w:p>
    <w:p w:rsidR="00B46CA7" w:rsidRPr="00B46CA7" w:rsidRDefault="00B46CA7" w:rsidP="00B46CA7">
      <w:pPr>
        <w:tabs>
          <w:tab w:val="left" w:pos="720"/>
          <w:tab w:val="left" w:pos="1440"/>
        </w:tabs>
        <w:ind w:left="1440" w:hanging="1440"/>
      </w:pPr>
      <w:r w:rsidRPr="00B46CA7">
        <w:rPr>
          <w:b/>
          <w:bCs/>
        </w:rPr>
        <w:tab/>
      </w:r>
    </w:p>
    <w:p w:rsidR="00B46CA7" w:rsidRPr="00B46CA7" w:rsidRDefault="00B46CA7" w:rsidP="00B46CA7">
      <w:pPr>
        <w:rPr>
          <w:b/>
          <w:bCs/>
          <w:sz w:val="24"/>
          <w:szCs w:val="24"/>
        </w:rPr>
      </w:pPr>
    </w:p>
    <w:p w:rsidR="00B46CA7" w:rsidRPr="00B46CA7" w:rsidRDefault="00B46CA7" w:rsidP="00B46CA7">
      <w:r w:rsidRPr="00B46CA7">
        <w:rPr>
          <w:b/>
          <w:bCs/>
        </w:rPr>
        <w:t>NOTE:</w:t>
      </w:r>
      <w:r w:rsidRPr="00B46CA7">
        <w:t xml:space="preserve">   When service is by publication, add a brief statement of the object of the action.</w:t>
      </w:r>
    </w:p>
    <w:p w:rsidR="00B46CA7" w:rsidRPr="00B46CA7" w:rsidRDefault="00B46CA7" w:rsidP="00B46CA7">
      <w:r w:rsidRPr="00B46CA7">
        <w:tab/>
        <w:t xml:space="preserve">  See Rules of Civil Procedure, Rule 4(b).</w:t>
      </w:r>
    </w:p>
    <w:p w:rsidR="00B46CA7" w:rsidRPr="00B46CA7" w:rsidRDefault="00B46CA7" w:rsidP="00B46CA7">
      <w:pPr>
        <w:rPr>
          <w:b/>
          <w:bCs/>
        </w:rPr>
      </w:pPr>
      <w:r>
        <w:rPr>
          <w:sz w:val="70"/>
          <w:szCs w:val="70"/>
        </w:rPr>
        <w:br w:type="page"/>
      </w:r>
      <w:r w:rsidRPr="00B46CA7">
        <w:rPr>
          <w:b/>
          <w:bCs/>
        </w:rPr>
        <w:lastRenderedPageBreak/>
        <w:t xml:space="preserve">STATE OF     </w:t>
      </w:r>
      <w:r w:rsidRPr="00B46CA7">
        <w:rPr>
          <w:b/>
          <w:bCs/>
          <w:u w:val="single"/>
        </w:rPr>
        <w:t xml:space="preserve">                                                          </w:t>
      </w:r>
      <w:r w:rsidRPr="00B46CA7">
        <w:rPr>
          <w:b/>
          <w:bCs/>
        </w:rPr>
        <w:t xml:space="preserve"> )</w:t>
      </w:r>
    </w:p>
    <w:p w:rsidR="00B46CA7" w:rsidRPr="00B46CA7" w:rsidRDefault="00B46CA7" w:rsidP="00B46CA7">
      <w:pPr>
        <w:tabs>
          <w:tab w:val="left" w:pos="720"/>
          <w:tab w:val="left" w:pos="1440"/>
          <w:tab w:val="left" w:pos="2160"/>
          <w:tab w:val="left" w:pos="2880"/>
          <w:tab w:val="left" w:pos="3600"/>
          <w:tab w:val="left" w:pos="4320"/>
          <w:tab w:val="left" w:pos="5040"/>
        </w:tabs>
        <w:ind w:left="5040" w:hanging="5040"/>
      </w:pPr>
      <w:r w:rsidRPr="00B46CA7">
        <w:rPr>
          <w:b/>
          <w:bCs/>
        </w:rPr>
        <w:tab/>
      </w:r>
      <w:r w:rsidRPr="00B46CA7">
        <w:rPr>
          <w:b/>
          <w:bCs/>
        </w:rPr>
        <w:tab/>
      </w:r>
      <w:r w:rsidRPr="00B46CA7">
        <w:rPr>
          <w:b/>
          <w:bCs/>
        </w:rPr>
        <w:tab/>
      </w:r>
      <w:r w:rsidRPr="00B46CA7">
        <w:rPr>
          <w:b/>
          <w:bCs/>
        </w:rPr>
        <w:tab/>
        <w:t xml:space="preserve">    </w:t>
      </w:r>
      <w:r w:rsidRPr="00B46CA7">
        <w:rPr>
          <w:b/>
          <w:bCs/>
        </w:rPr>
        <w:tab/>
        <w:t xml:space="preserve">            )     </w:t>
      </w:r>
      <w:proofErr w:type="spellStart"/>
      <w:r w:rsidRPr="00B46CA7">
        <w:rPr>
          <w:b/>
          <w:bCs/>
        </w:rPr>
        <w:t>ss</w:t>
      </w:r>
      <w:proofErr w:type="spellEnd"/>
      <w:r w:rsidRPr="00B46CA7">
        <w:rPr>
          <w:b/>
          <w:bCs/>
        </w:rPr>
        <w:t>:</w:t>
      </w:r>
      <w:r w:rsidRPr="00B46CA7">
        <w:rPr>
          <w:b/>
          <w:bCs/>
        </w:rPr>
        <w:tab/>
      </w:r>
      <w:r w:rsidRPr="00B46CA7">
        <w:rPr>
          <w:b/>
          <w:bCs/>
        </w:rPr>
        <w:tab/>
        <w:t>AFFIDAVIT OF SERVICE</w:t>
      </w:r>
      <w:r w:rsidRPr="00B46CA7">
        <w:rPr>
          <w:b/>
          <w:bCs/>
        </w:rPr>
        <w:tab/>
      </w:r>
    </w:p>
    <w:p w:rsidR="00B46CA7" w:rsidRPr="00B46CA7" w:rsidRDefault="00B46CA7" w:rsidP="00B46CA7">
      <w:r w:rsidRPr="00B46CA7">
        <w:rPr>
          <w:b/>
          <w:bCs/>
        </w:rPr>
        <w:t xml:space="preserve">COUNTY OF </w:t>
      </w:r>
      <w:r w:rsidRPr="00B46CA7">
        <w:rPr>
          <w:b/>
          <w:bCs/>
          <w:u w:val="single"/>
        </w:rPr>
        <w:t xml:space="preserve">                                                          </w:t>
      </w:r>
      <w:r w:rsidRPr="00B46CA7">
        <w:rPr>
          <w:b/>
          <w:bCs/>
        </w:rPr>
        <w:t xml:space="preserve"> )</w:t>
      </w:r>
    </w:p>
    <w:p w:rsidR="00B46CA7" w:rsidRPr="00B46CA7" w:rsidRDefault="00B46CA7" w:rsidP="00B46CA7"/>
    <w:p w:rsidR="00B46CA7" w:rsidRPr="00B46CA7" w:rsidRDefault="00B46CA7" w:rsidP="00B46CA7">
      <w:r w:rsidRPr="00B46CA7">
        <w:tab/>
        <w:t xml:space="preserve">______________________________, being duly sworn says: </w:t>
      </w:r>
      <w:proofErr w:type="gramStart"/>
      <w:r w:rsidRPr="00B46CA7">
        <w:t>That at all times</w:t>
      </w:r>
      <w:proofErr w:type="gramEnd"/>
      <w:r w:rsidRPr="00B46CA7">
        <w:t xml:space="preserve"> herein affiant was and is a citizen of the United States, over 18 years of age, not a party to or interested in the proceeding in which this affidavit is made.  That affiant received ________</w:t>
      </w:r>
      <w:proofErr w:type="gramStart"/>
      <w:r w:rsidRPr="00B46CA7">
        <w:t>copy(</w:t>
      </w:r>
      <w:proofErr w:type="spellStart"/>
      <w:proofErr w:type="gramEnd"/>
      <w:r w:rsidRPr="00B46CA7">
        <w:t>ies</w:t>
      </w:r>
      <w:proofErr w:type="spellEnd"/>
      <w:r w:rsidR="001A7BE0">
        <w:t>) of the Summons and Complaint, __________________________ ________________________________________________________</w:t>
      </w:r>
      <w:r w:rsidRPr="00B46CA7">
        <w:t>___________________________________</w:t>
      </w:r>
      <w:r w:rsidR="001A7BE0">
        <w:t>__</w:t>
      </w:r>
    </w:p>
    <w:p w:rsidR="00B46CA7" w:rsidRPr="00B46CA7" w:rsidRDefault="00B46CA7" w:rsidP="00B46CA7">
      <w:r w:rsidRPr="00B46CA7">
        <w:t>____________________________________________________________________________________________________________________________________________________</w:t>
      </w:r>
      <w:r w:rsidR="001A7BE0">
        <w:t>_____________________________</w:t>
      </w:r>
      <w:r w:rsidRPr="00B46CA7">
        <w:t xml:space="preserve"> </w:t>
      </w:r>
      <w:proofErr w:type="gramStart"/>
      <w:r w:rsidRPr="00B46CA7">
        <w:t>on</w:t>
      </w:r>
      <w:proofErr w:type="gramEnd"/>
      <w:r w:rsidRPr="00B46CA7">
        <w:t xml:space="preserve"> the ____ </w:t>
      </w:r>
      <w:r w:rsidR="00A40839">
        <w:t>day of ___________________, 2013</w:t>
      </w:r>
      <w:r w:rsidRPr="00B46CA7">
        <w:t>, and served the same on the ___</w:t>
      </w:r>
      <w:r w:rsidR="001A7BE0">
        <w:t>____ day of _</w:t>
      </w:r>
      <w:r w:rsidR="00A40839">
        <w:t>_____________, 2013</w:t>
      </w:r>
      <w:r w:rsidRPr="00B46CA7">
        <w:t>, by:</w:t>
      </w:r>
    </w:p>
    <w:p w:rsidR="00B46CA7" w:rsidRPr="00B46CA7" w:rsidRDefault="00B46CA7" w:rsidP="00B46CA7"/>
    <w:p w:rsidR="00B46CA7" w:rsidRPr="00B46CA7" w:rsidRDefault="00AE6447" w:rsidP="00B46CA7">
      <w:pPr>
        <w:jc w:val="center"/>
      </w:pPr>
      <w:r>
        <w:rPr>
          <w:b/>
          <w:bCs/>
        </w:rPr>
        <w:t>(A</w:t>
      </w:r>
      <w:r w:rsidR="00B46CA7" w:rsidRPr="00B46CA7">
        <w:rPr>
          <w:b/>
          <w:bCs/>
        </w:rPr>
        <w:t>ffiant must complete the appropriate paragraph)</w:t>
      </w:r>
    </w:p>
    <w:p w:rsidR="00B46CA7" w:rsidRPr="00B46CA7" w:rsidRDefault="00B46CA7" w:rsidP="00B46CA7"/>
    <w:p w:rsidR="00B46CA7" w:rsidRPr="00B46CA7" w:rsidRDefault="001A7BE0" w:rsidP="001A7BE0">
      <w:pPr>
        <w:pStyle w:val="Level1"/>
        <w:ind w:left="0" w:firstLine="720"/>
        <w:rPr>
          <w:sz w:val="20"/>
          <w:szCs w:val="20"/>
        </w:rPr>
      </w:pPr>
      <w:r>
        <w:rPr>
          <w:sz w:val="20"/>
          <w:szCs w:val="20"/>
        </w:rPr>
        <w:t>1.  D</w:t>
      </w:r>
      <w:r w:rsidR="00B46CA7" w:rsidRPr="00B46CA7">
        <w:rPr>
          <w:sz w:val="20"/>
          <w:szCs w:val="20"/>
        </w:rPr>
        <w:t>elivering and leaving a copy with the defendant</w:t>
      </w:r>
      <w:r w:rsidR="00AE6447">
        <w:rPr>
          <w:sz w:val="20"/>
          <w:szCs w:val="20"/>
        </w:rPr>
        <w:t xml:space="preserve"> ___________________________________________</w:t>
      </w:r>
      <w:r w:rsidR="00B46CA7" w:rsidRPr="00B46CA7">
        <w:rPr>
          <w:sz w:val="20"/>
          <w:szCs w:val="20"/>
        </w:rPr>
        <w:t xml:space="preserve"> </w:t>
      </w:r>
      <w:r w:rsidR="00AE6447">
        <w:rPr>
          <w:sz w:val="20"/>
          <w:szCs w:val="20"/>
        </w:rPr>
        <w:t>at (state address</w:t>
      </w:r>
      <w:proofErr w:type="gramStart"/>
      <w:r w:rsidR="00AE6447">
        <w:rPr>
          <w:sz w:val="20"/>
          <w:szCs w:val="20"/>
        </w:rPr>
        <w:t xml:space="preserve">)  </w:t>
      </w:r>
      <w:r w:rsidR="00B46CA7" w:rsidRPr="00B46CA7">
        <w:rPr>
          <w:sz w:val="20"/>
          <w:szCs w:val="20"/>
        </w:rPr>
        <w:t>_</w:t>
      </w:r>
      <w:proofErr w:type="gramEnd"/>
      <w:r w:rsidR="00B46CA7" w:rsidRPr="00B46CA7">
        <w:rPr>
          <w:sz w:val="20"/>
          <w:szCs w:val="20"/>
        </w:rPr>
        <w:t>______________________________________________</w:t>
      </w:r>
      <w:r w:rsidR="00AE6447">
        <w:rPr>
          <w:sz w:val="20"/>
          <w:szCs w:val="20"/>
        </w:rPr>
        <w:t>____________________________</w:t>
      </w:r>
      <w:r w:rsidR="00B46CA7" w:rsidRPr="00B46CA7">
        <w:rPr>
          <w:sz w:val="20"/>
          <w:szCs w:val="20"/>
        </w:rPr>
        <w:t>___</w:t>
      </w:r>
      <w:r w:rsidR="00AE6447">
        <w:rPr>
          <w:sz w:val="20"/>
          <w:szCs w:val="20"/>
        </w:rPr>
        <w:t>.</w:t>
      </w:r>
    </w:p>
    <w:p w:rsidR="00AE6447" w:rsidRDefault="00B46CA7" w:rsidP="00AE6447">
      <w:pPr>
        <w:numPr>
          <w:ilvl w:val="12"/>
          <w:numId w:val="0"/>
        </w:numPr>
      </w:pPr>
      <w:r w:rsidRPr="00B46CA7">
        <w:tab/>
      </w:r>
    </w:p>
    <w:p w:rsidR="00B46CA7" w:rsidRPr="00B46CA7" w:rsidRDefault="00AE6447" w:rsidP="00AE6447">
      <w:pPr>
        <w:numPr>
          <w:ilvl w:val="12"/>
          <w:numId w:val="0"/>
        </w:numPr>
        <w:ind w:firstLine="720"/>
      </w:pPr>
      <w:r>
        <w:t>2.  S</w:t>
      </w:r>
      <w:r w:rsidR="00B46CA7" w:rsidRPr="00B46CA7">
        <w:t>erving the defendant ______________________________ by personally delivering and leaving a copy with ________________________________, a person of suitable age and discretion residing at the defendant’s usual place of abode located at: (state address)</w:t>
      </w:r>
      <w:r>
        <w:t xml:space="preserve"> _______________________________________________________.</w:t>
      </w:r>
      <w:r w:rsidR="00B46CA7" w:rsidRPr="00B46CA7">
        <w:t xml:space="preserve"> </w:t>
      </w:r>
    </w:p>
    <w:p w:rsidR="00AE6447" w:rsidRDefault="00AE6447" w:rsidP="00B46CA7">
      <w:pPr>
        <w:numPr>
          <w:ilvl w:val="12"/>
          <w:numId w:val="0"/>
        </w:numPr>
        <w:jc w:val="center"/>
      </w:pPr>
    </w:p>
    <w:p w:rsidR="00B46CA7" w:rsidRPr="00B46CA7" w:rsidRDefault="00B46CA7" w:rsidP="00AE6447">
      <w:pPr>
        <w:numPr>
          <w:ilvl w:val="12"/>
          <w:numId w:val="0"/>
        </w:numPr>
        <w:jc w:val="center"/>
      </w:pPr>
      <w:r w:rsidRPr="00B46CA7">
        <w:t>(Use paragraph 3 for service upon agent, completing A or B)</w:t>
      </w:r>
    </w:p>
    <w:p w:rsidR="00B46CA7" w:rsidRPr="00B46CA7" w:rsidRDefault="00AE6447" w:rsidP="00AE6447">
      <w:pPr>
        <w:pStyle w:val="Level1"/>
        <w:ind w:left="0" w:firstLine="720"/>
      </w:pPr>
      <w:r>
        <w:rPr>
          <w:sz w:val="20"/>
          <w:szCs w:val="20"/>
        </w:rPr>
        <w:t>3.  S</w:t>
      </w:r>
      <w:r w:rsidR="00B46CA7" w:rsidRPr="00B46CA7">
        <w:rPr>
          <w:sz w:val="20"/>
          <w:szCs w:val="20"/>
        </w:rPr>
        <w:t>erving the defendant __________________________________by personally delivering and leaving a copy at:</w:t>
      </w:r>
      <w:r>
        <w:rPr>
          <w:sz w:val="20"/>
          <w:szCs w:val="20"/>
        </w:rPr>
        <w:t xml:space="preserve"> </w:t>
      </w:r>
      <w:r w:rsidR="00B46CA7" w:rsidRPr="00AE6447">
        <w:rPr>
          <w:sz w:val="20"/>
          <w:szCs w:val="20"/>
        </w:rPr>
        <w:t>(state address)</w:t>
      </w:r>
      <w:r>
        <w:rPr>
          <w:sz w:val="20"/>
          <w:szCs w:val="20"/>
        </w:rPr>
        <w:t xml:space="preserve"> ____________</w:t>
      </w:r>
      <w:r w:rsidR="00B46CA7" w:rsidRPr="00B46CA7">
        <w:t>___________________________________________________.</w:t>
      </w:r>
    </w:p>
    <w:p w:rsidR="00B46CA7" w:rsidRPr="00B46CA7" w:rsidRDefault="00B46CA7" w:rsidP="00B46CA7">
      <w:pPr>
        <w:numPr>
          <w:ilvl w:val="12"/>
          <w:numId w:val="0"/>
        </w:numPr>
      </w:pPr>
    </w:p>
    <w:p w:rsidR="00B46CA7" w:rsidRPr="00B46CA7" w:rsidRDefault="00AE6447" w:rsidP="00AE6447">
      <w:pPr>
        <w:pStyle w:val="Level2"/>
        <w:tabs>
          <w:tab w:val="left" w:pos="720"/>
        </w:tabs>
        <w:ind w:left="720"/>
        <w:rPr>
          <w:sz w:val="20"/>
          <w:szCs w:val="20"/>
        </w:rPr>
      </w:pPr>
      <w:r>
        <w:rPr>
          <w:sz w:val="20"/>
          <w:szCs w:val="20"/>
        </w:rPr>
        <w:tab/>
        <w:t>A.  W</w:t>
      </w:r>
      <w:r w:rsidR="00B46CA7" w:rsidRPr="00B46CA7">
        <w:rPr>
          <w:sz w:val="20"/>
          <w:szCs w:val="20"/>
        </w:rPr>
        <w:t>ith __________________________ as ________________________, an agent lawfully designated by statute to accept service of process;</w:t>
      </w:r>
    </w:p>
    <w:p w:rsidR="00B46CA7" w:rsidRPr="00B46CA7" w:rsidRDefault="00B46CA7" w:rsidP="00B46CA7">
      <w:pPr>
        <w:numPr>
          <w:ilvl w:val="12"/>
          <w:numId w:val="0"/>
        </w:numPr>
      </w:pPr>
    </w:p>
    <w:p w:rsidR="00B46CA7" w:rsidRPr="00B46CA7" w:rsidRDefault="00AE6447" w:rsidP="00AE6447">
      <w:pPr>
        <w:pStyle w:val="Level2"/>
        <w:tabs>
          <w:tab w:val="left" w:pos="720"/>
        </w:tabs>
        <w:ind w:left="720"/>
        <w:rPr>
          <w:sz w:val="20"/>
          <w:szCs w:val="20"/>
        </w:rPr>
      </w:pPr>
      <w:r>
        <w:rPr>
          <w:sz w:val="20"/>
          <w:szCs w:val="20"/>
        </w:rPr>
        <w:tab/>
        <w:t>B.  W</w:t>
      </w:r>
      <w:r w:rsidR="00B46CA7" w:rsidRPr="00B46CA7">
        <w:rPr>
          <w:sz w:val="20"/>
          <w:szCs w:val="20"/>
        </w:rPr>
        <w:t>ith __________________________, pursuant to NRS 14.020 as a person of suitable age and discretion at the above address, which address is the address of the resident agent as shown on the current certificate of designation filed with the Secretary of State.</w:t>
      </w:r>
    </w:p>
    <w:p w:rsidR="00B46CA7" w:rsidRPr="00B46CA7" w:rsidRDefault="00B46CA7" w:rsidP="00B46CA7">
      <w:pPr>
        <w:numPr>
          <w:ilvl w:val="12"/>
          <w:numId w:val="0"/>
        </w:numPr>
      </w:pPr>
    </w:p>
    <w:p w:rsidR="00B46CA7" w:rsidRPr="00B46CA7" w:rsidRDefault="00AE6447" w:rsidP="00AE6447">
      <w:pPr>
        <w:pStyle w:val="Level1"/>
        <w:ind w:left="0" w:firstLine="720"/>
        <w:rPr>
          <w:sz w:val="20"/>
          <w:szCs w:val="20"/>
        </w:rPr>
      </w:pPr>
      <w:r>
        <w:rPr>
          <w:sz w:val="20"/>
          <w:szCs w:val="20"/>
        </w:rPr>
        <w:t>4.  P</w:t>
      </w:r>
      <w:r w:rsidR="00B46CA7" w:rsidRPr="00B46CA7">
        <w:rPr>
          <w:sz w:val="20"/>
          <w:szCs w:val="20"/>
        </w:rPr>
        <w:t>ersonally depositing a copy in a mail box of the United St</w:t>
      </w:r>
      <w:r>
        <w:rPr>
          <w:sz w:val="20"/>
          <w:szCs w:val="20"/>
        </w:rPr>
        <w:t xml:space="preserve">ates Post Office, enclosed in </w:t>
      </w:r>
      <w:proofErr w:type="gramStart"/>
      <w:r>
        <w:rPr>
          <w:sz w:val="20"/>
          <w:szCs w:val="20"/>
        </w:rPr>
        <w:t xml:space="preserve">a </w:t>
      </w:r>
      <w:r w:rsidR="00B46CA7" w:rsidRPr="00B46CA7">
        <w:rPr>
          <w:sz w:val="20"/>
          <w:szCs w:val="20"/>
        </w:rPr>
        <w:t>sealed</w:t>
      </w:r>
      <w:proofErr w:type="gramEnd"/>
      <w:r w:rsidR="00B46CA7" w:rsidRPr="00B46CA7">
        <w:rPr>
          <w:sz w:val="20"/>
          <w:szCs w:val="20"/>
        </w:rPr>
        <w:t xml:space="preserve"> envelope postage prepaid (check appropriate method):</w:t>
      </w:r>
    </w:p>
    <w:p w:rsidR="00B46CA7" w:rsidRPr="00B46CA7" w:rsidRDefault="00B46CA7" w:rsidP="00B46CA7">
      <w:pPr>
        <w:numPr>
          <w:ilvl w:val="12"/>
          <w:numId w:val="0"/>
        </w:numPr>
      </w:pPr>
    </w:p>
    <w:p w:rsidR="00B46CA7" w:rsidRPr="00B46CA7" w:rsidRDefault="00B46CA7" w:rsidP="00B46CA7">
      <w:pPr>
        <w:numPr>
          <w:ilvl w:val="12"/>
          <w:numId w:val="0"/>
        </w:numPr>
      </w:pPr>
      <w:r w:rsidRPr="00B46CA7">
        <w:tab/>
      </w:r>
      <w:r w:rsidRPr="00B46CA7">
        <w:tab/>
      </w:r>
      <w:r w:rsidRPr="00B46CA7">
        <w:tab/>
        <w:t xml:space="preserve">______ </w:t>
      </w:r>
      <w:proofErr w:type="gramStart"/>
      <w:r w:rsidRPr="00B46CA7">
        <w:t>ordinary</w:t>
      </w:r>
      <w:proofErr w:type="gramEnd"/>
      <w:r w:rsidRPr="00B46CA7">
        <w:t xml:space="preserve"> mail</w:t>
      </w:r>
    </w:p>
    <w:p w:rsidR="00B46CA7" w:rsidRPr="00B46CA7" w:rsidRDefault="00B46CA7" w:rsidP="00B46CA7">
      <w:pPr>
        <w:numPr>
          <w:ilvl w:val="12"/>
          <w:numId w:val="0"/>
        </w:numPr>
      </w:pPr>
      <w:r w:rsidRPr="00B46CA7">
        <w:tab/>
      </w:r>
      <w:r w:rsidRPr="00B46CA7">
        <w:tab/>
      </w:r>
      <w:r w:rsidRPr="00B46CA7">
        <w:tab/>
        <w:t>______ certified mail, return receipt requested</w:t>
      </w:r>
    </w:p>
    <w:p w:rsidR="00B46CA7" w:rsidRPr="00B46CA7" w:rsidRDefault="00B46CA7" w:rsidP="00B46CA7">
      <w:pPr>
        <w:numPr>
          <w:ilvl w:val="12"/>
          <w:numId w:val="0"/>
        </w:numPr>
      </w:pPr>
      <w:r w:rsidRPr="00B46CA7">
        <w:tab/>
      </w:r>
      <w:r w:rsidRPr="00B46CA7">
        <w:tab/>
      </w:r>
      <w:r w:rsidRPr="00B46CA7">
        <w:tab/>
        <w:t>______ registered mail, return receipt requested</w:t>
      </w:r>
    </w:p>
    <w:p w:rsidR="00B46CA7" w:rsidRPr="00B46CA7" w:rsidRDefault="00B46CA7" w:rsidP="00B46CA7">
      <w:pPr>
        <w:numPr>
          <w:ilvl w:val="12"/>
          <w:numId w:val="0"/>
        </w:numPr>
      </w:pPr>
    </w:p>
    <w:p w:rsidR="00B46CA7" w:rsidRPr="00B46CA7" w:rsidRDefault="00B46CA7" w:rsidP="00B46CA7">
      <w:pPr>
        <w:numPr>
          <w:ilvl w:val="12"/>
          <w:numId w:val="0"/>
        </w:numPr>
      </w:pPr>
      <w:r w:rsidRPr="00B46CA7">
        <w:tab/>
      </w:r>
      <w:proofErr w:type="gramStart"/>
      <w:r w:rsidRPr="00B46CA7">
        <w:t>addressed</w:t>
      </w:r>
      <w:proofErr w:type="gramEnd"/>
      <w:r w:rsidRPr="00B46CA7">
        <w:t xml:space="preserve"> to the defendant ____________________________ at the defendant’s last known address which is: (state address): _____________________________________________________________________________.</w:t>
      </w:r>
    </w:p>
    <w:p w:rsidR="00B46CA7" w:rsidRPr="00B46CA7" w:rsidRDefault="00B46CA7" w:rsidP="00B46CA7">
      <w:pPr>
        <w:numPr>
          <w:ilvl w:val="12"/>
          <w:numId w:val="0"/>
        </w:numPr>
      </w:pPr>
    </w:p>
    <w:p w:rsidR="00B46CA7" w:rsidRPr="00B46CA7" w:rsidRDefault="00B46CA7" w:rsidP="00B46CA7">
      <w:pPr>
        <w:numPr>
          <w:ilvl w:val="12"/>
          <w:numId w:val="0"/>
        </w:numPr>
      </w:pPr>
    </w:p>
    <w:p w:rsidR="00B46CA7" w:rsidRPr="00B46CA7" w:rsidRDefault="00B46CA7" w:rsidP="00B46CA7">
      <w:pPr>
        <w:numPr>
          <w:ilvl w:val="12"/>
          <w:numId w:val="0"/>
        </w:numPr>
      </w:pPr>
    </w:p>
    <w:p w:rsidR="00B46CA7" w:rsidRPr="00B46CA7" w:rsidRDefault="00B46CA7" w:rsidP="00B46CA7">
      <w:pPr>
        <w:numPr>
          <w:ilvl w:val="12"/>
          <w:numId w:val="0"/>
        </w:numPr>
      </w:pPr>
      <w:r w:rsidRPr="00B46CA7">
        <w:tab/>
      </w:r>
      <w:r w:rsidRPr="00B46CA7">
        <w:tab/>
      </w:r>
      <w:r w:rsidRPr="00B46CA7">
        <w:tab/>
      </w:r>
      <w:r w:rsidRPr="00B46CA7">
        <w:tab/>
      </w:r>
      <w:r w:rsidRPr="00B46CA7">
        <w:tab/>
      </w:r>
      <w:r w:rsidRPr="00B46CA7">
        <w:tab/>
      </w:r>
      <w:r w:rsidRPr="00B46CA7">
        <w:tab/>
      </w:r>
      <w:r w:rsidRPr="00B46CA7">
        <w:rPr>
          <w:u w:val="single"/>
        </w:rPr>
        <w:t xml:space="preserve">                                                           </w:t>
      </w:r>
    </w:p>
    <w:p w:rsidR="00B46CA7" w:rsidRPr="00B46CA7" w:rsidRDefault="00B46CA7" w:rsidP="00B46CA7">
      <w:pPr>
        <w:numPr>
          <w:ilvl w:val="12"/>
          <w:numId w:val="0"/>
        </w:numPr>
      </w:pPr>
      <w:r w:rsidRPr="00B46CA7">
        <w:tab/>
      </w:r>
      <w:r w:rsidRPr="00B46CA7">
        <w:tab/>
      </w:r>
      <w:r w:rsidRPr="00B46CA7">
        <w:tab/>
      </w:r>
      <w:r w:rsidRPr="00B46CA7">
        <w:tab/>
      </w:r>
      <w:r w:rsidRPr="00B46CA7">
        <w:tab/>
      </w:r>
      <w:r w:rsidRPr="00B46CA7">
        <w:tab/>
      </w:r>
      <w:r w:rsidRPr="00B46CA7">
        <w:tab/>
        <w:t>Signature of person making service</w:t>
      </w:r>
    </w:p>
    <w:p w:rsidR="00B46CA7" w:rsidRPr="00B46CA7" w:rsidRDefault="00B46CA7" w:rsidP="00B46CA7">
      <w:pPr>
        <w:numPr>
          <w:ilvl w:val="12"/>
          <w:numId w:val="0"/>
        </w:numPr>
      </w:pPr>
    </w:p>
    <w:p w:rsidR="00B46CA7" w:rsidRPr="00B46CA7" w:rsidRDefault="00B46CA7" w:rsidP="00B46CA7">
      <w:pPr>
        <w:numPr>
          <w:ilvl w:val="12"/>
          <w:numId w:val="0"/>
        </w:numPr>
      </w:pPr>
      <w:r w:rsidRPr="00B46CA7">
        <w:rPr>
          <w:b/>
          <w:bCs/>
        </w:rPr>
        <w:t>SUBSCRIBED AND SWORN TO</w:t>
      </w:r>
      <w:r w:rsidRPr="00B46CA7">
        <w:t xml:space="preserve"> before me this</w:t>
      </w:r>
    </w:p>
    <w:p w:rsidR="00B46CA7" w:rsidRPr="00B46CA7" w:rsidRDefault="00B46CA7" w:rsidP="00B46CA7">
      <w:pPr>
        <w:numPr>
          <w:ilvl w:val="12"/>
          <w:numId w:val="0"/>
        </w:numPr>
      </w:pPr>
      <w:r w:rsidRPr="00B46CA7">
        <w:t>________</w:t>
      </w:r>
      <w:r w:rsidR="00A40839">
        <w:t xml:space="preserve"> day of __________________, 2013</w:t>
      </w:r>
      <w:r w:rsidRPr="00B46CA7">
        <w:t>.</w:t>
      </w:r>
    </w:p>
    <w:p w:rsidR="00B46CA7" w:rsidRPr="00B46CA7" w:rsidRDefault="00B46CA7" w:rsidP="00B46CA7">
      <w:pPr>
        <w:numPr>
          <w:ilvl w:val="12"/>
          <w:numId w:val="0"/>
        </w:numPr>
      </w:pPr>
    </w:p>
    <w:p w:rsidR="00B46CA7" w:rsidRPr="00B46CA7" w:rsidRDefault="00B46CA7" w:rsidP="00B46CA7">
      <w:pPr>
        <w:numPr>
          <w:ilvl w:val="12"/>
          <w:numId w:val="0"/>
        </w:numPr>
      </w:pPr>
    </w:p>
    <w:p w:rsidR="00B46CA7" w:rsidRPr="00B46CA7" w:rsidRDefault="00B46CA7" w:rsidP="00B46CA7">
      <w:pPr>
        <w:numPr>
          <w:ilvl w:val="12"/>
          <w:numId w:val="0"/>
        </w:numPr>
      </w:pPr>
    </w:p>
    <w:p w:rsidR="00B46CA7" w:rsidRPr="00B46CA7" w:rsidRDefault="00B46CA7" w:rsidP="00B46CA7">
      <w:pPr>
        <w:numPr>
          <w:ilvl w:val="12"/>
          <w:numId w:val="0"/>
        </w:numPr>
        <w:tabs>
          <w:tab w:val="left" w:pos="720"/>
          <w:tab w:val="left" w:pos="1440"/>
          <w:tab w:val="left" w:pos="2160"/>
          <w:tab w:val="left" w:pos="2880"/>
          <w:tab w:val="left" w:pos="3600"/>
          <w:tab w:val="left" w:pos="4320"/>
          <w:tab w:val="left" w:pos="5040"/>
          <w:tab w:val="left" w:pos="5760"/>
        </w:tabs>
        <w:ind w:left="5760" w:hanging="5760"/>
      </w:pPr>
      <w:r w:rsidRPr="00B46CA7">
        <w:t>__________________________________________</w:t>
      </w:r>
      <w:r w:rsidRPr="00B46CA7">
        <w:tab/>
      </w:r>
      <w:r w:rsidRPr="00B46CA7">
        <w:tab/>
      </w:r>
      <w:r w:rsidRPr="00B46CA7">
        <w:tab/>
      </w:r>
      <w:r w:rsidRPr="00B46CA7">
        <w:tab/>
        <w:t>(SEAL)</w:t>
      </w:r>
    </w:p>
    <w:p w:rsidR="00B46CA7" w:rsidRPr="00B46CA7" w:rsidRDefault="00B46CA7" w:rsidP="00B46CA7">
      <w:pPr>
        <w:numPr>
          <w:ilvl w:val="12"/>
          <w:numId w:val="0"/>
        </w:numPr>
      </w:pPr>
      <w:r w:rsidRPr="00B46CA7">
        <w:rPr>
          <w:b/>
          <w:bCs/>
        </w:rPr>
        <w:t>NOTARY PUBLIC</w:t>
      </w:r>
      <w:r w:rsidRPr="00B46CA7">
        <w:t xml:space="preserve"> in and for said County and State</w:t>
      </w:r>
    </w:p>
    <w:p w:rsidR="00B46CA7" w:rsidRPr="00B46CA7" w:rsidRDefault="00B46CA7" w:rsidP="00B46CA7">
      <w:pPr>
        <w:numPr>
          <w:ilvl w:val="12"/>
          <w:numId w:val="0"/>
        </w:numPr>
      </w:pPr>
    </w:p>
    <w:p w:rsidR="00C579D9" w:rsidRDefault="00B46CA7" w:rsidP="00AE6447">
      <w:pPr>
        <w:numPr>
          <w:ilvl w:val="12"/>
          <w:numId w:val="0"/>
        </w:numPr>
      </w:pPr>
      <w:r w:rsidRPr="00B46CA7">
        <w:t>My commission expires: ______________________</w:t>
      </w:r>
      <w:r w:rsidRPr="00B46CA7">
        <w:tab/>
      </w:r>
      <w:r w:rsidRPr="00B46CA7">
        <w:tab/>
      </w:r>
      <w:r w:rsidRPr="00B46CA7">
        <w:tab/>
      </w:r>
      <w:r w:rsidRPr="00B46CA7">
        <w:tab/>
      </w:r>
      <w:r w:rsidRPr="00B46CA7">
        <w:tab/>
      </w:r>
      <w:r w:rsidRPr="00B46CA7">
        <w:tab/>
      </w:r>
      <w:r w:rsidRPr="00B46CA7">
        <w:tab/>
      </w:r>
    </w:p>
    <w:sectPr w:rsidR="00C579D9" w:rsidSect="00C579D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Coronet">
    <w:panose1 w:val="00000000000000000000"/>
    <w:charset w:val="00"/>
    <w:family w:val="script"/>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15783"/>
    <w:multiLevelType w:val="multilevel"/>
    <w:tmpl w:val="0E24F2D6"/>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compat/>
  <w:rsids>
    <w:rsidRoot w:val="00B46CA7"/>
    <w:rsid w:val="000243D3"/>
    <w:rsid w:val="00076658"/>
    <w:rsid w:val="00076762"/>
    <w:rsid w:val="000B193B"/>
    <w:rsid w:val="000E0D90"/>
    <w:rsid w:val="001123F0"/>
    <w:rsid w:val="00145F9A"/>
    <w:rsid w:val="001643B1"/>
    <w:rsid w:val="00184111"/>
    <w:rsid w:val="001A7BE0"/>
    <w:rsid w:val="001D0425"/>
    <w:rsid w:val="001E7CEA"/>
    <w:rsid w:val="00224A77"/>
    <w:rsid w:val="00245606"/>
    <w:rsid w:val="002810C0"/>
    <w:rsid w:val="00295552"/>
    <w:rsid w:val="003A28AF"/>
    <w:rsid w:val="003B28CD"/>
    <w:rsid w:val="003B2F59"/>
    <w:rsid w:val="003C5C96"/>
    <w:rsid w:val="003D5E66"/>
    <w:rsid w:val="00402B77"/>
    <w:rsid w:val="00404A5D"/>
    <w:rsid w:val="00461A78"/>
    <w:rsid w:val="004857BC"/>
    <w:rsid w:val="004B5DF4"/>
    <w:rsid w:val="004C100A"/>
    <w:rsid w:val="004C2238"/>
    <w:rsid w:val="004D4910"/>
    <w:rsid w:val="004E3ADC"/>
    <w:rsid w:val="004F4B7A"/>
    <w:rsid w:val="00545EBF"/>
    <w:rsid w:val="00561D76"/>
    <w:rsid w:val="005A19C4"/>
    <w:rsid w:val="005C4292"/>
    <w:rsid w:val="005F5DD9"/>
    <w:rsid w:val="00603BAF"/>
    <w:rsid w:val="006054F6"/>
    <w:rsid w:val="006415A9"/>
    <w:rsid w:val="00653FAA"/>
    <w:rsid w:val="00674827"/>
    <w:rsid w:val="006940FE"/>
    <w:rsid w:val="00700177"/>
    <w:rsid w:val="00724873"/>
    <w:rsid w:val="00724CF0"/>
    <w:rsid w:val="007604D0"/>
    <w:rsid w:val="00780025"/>
    <w:rsid w:val="00803B9F"/>
    <w:rsid w:val="0086167E"/>
    <w:rsid w:val="008729E5"/>
    <w:rsid w:val="008848C4"/>
    <w:rsid w:val="00885D16"/>
    <w:rsid w:val="008B1014"/>
    <w:rsid w:val="008E66E4"/>
    <w:rsid w:val="008F583A"/>
    <w:rsid w:val="00932709"/>
    <w:rsid w:val="00943F58"/>
    <w:rsid w:val="00963BD8"/>
    <w:rsid w:val="0097140F"/>
    <w:rsid w:val="00A048AA"/>
    <w:rsid w:val="00A223E9"/>
    <w:rsid w:val="00A34E47"/>
    <w:rsid w:val="00A40839"/>
    <w:rsid w:val="00A6342F"/>
    <w:rsid w:val="00AC5359"/>
    <w:rsid w:val="00AE2A75"/>
    <w:rsid w:val="00AE6447"/>
    <w:rsid w:val="00B24827"/>
    <w:rsid w:val="00B24D9E"/>
    <w:rsid w:val="00B46CA7"/>
    <w:rsid w:val="00B77EDE"/>
    <w:rsid w:val="00BA54E1"/>
    <w:rsid w:val="00C4467F"/>
    <w:rsid w:val="00C562CD"/>
    <w:rsid w:val="00C579D9"/>
    <w:rsid w:val="00CC6521"/>
    <w:rsid w:val="00CD225D"/>
    <w:rsid w:val="00CF3B60"/>
    <w:rsid w:val="00D06F75"/>
    <w:rsid w:val="00DB5474"/>
    <w:rsid w:val="00DC59D6"/>
    <w:rsid w:val="00E64B94"/>
    <w:rsid w:val="00E70ECE"/>
    <w:rsid w:val="00EC1F5F"/>
    <w:rsid w:val="00ED7F07"/>
    <w:rsid w:val="00F30492"/>
    <w:rsid w:val="00F42303"/>
    <w:rsid w:val="00F5577C"/>
    <w:rsid w:val="00F57433"/>
    <w:rsid w:val="00F7494A"/>
    <w:rsid w:val="00FA74EF"/>
    <w:rsid w:val="00FC4A71"/>
    <w:rsid w:val="00FD4D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CA7"/>
    <w:pPr>
      <w:autoSpaceDE w:val="0"/>
      <w:autoSpaceDN w:val="0"/>
      <w:adjustRightInd w:val="0"/>
      <w:ind w:left="0"/>
    </w:pPr>
    <w:rPr>
      <w:rFont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B46CA7"/>
    <w:pPr>
      <w:autoSpaceDE w:val="0"/>
      <w:autoSpaceDN w:val="0"/>
      <w:adjustRightInd w:val="0"/>
    </w:pPr>
    <w:rPr>
      <w:rFonts w:cs="Times New Roman"/>
      <w:szCs w:val="24"/>
    </w:rPr>
  </w:style>
  <w:style w:type="paragraph" w:customStyle="1" w:styleId="Level2">
    <w:name w:val="Level 2"/>
    <w:uiPriority w:val="99"/>
    <w:rsid w:val="00B46CA7"/>
    <w:pPr>
      <w:autoSpaceDE w:val="0"/>
      <w:autoSpaceDN w:val="0"/>
      <w:adjustRightInd w:val="0"/>
      <w:ind w:left="1440"/>
    </w:pPr>
    <w:rPr>
      <w:rFonts w:cs="Times New Roman"/>
      <w:szCs w:val="24"/>
    </w:rPr>
  </w:style>
  <w:style w:type="character" w:styleId="PlaceholderText">
    <w:name w:val="Placeholder Text"/>
    <w:basedOn w:val="DefaultParagraphFont"/>
    <w:uiPriority w:val="99"/>
    <w:semiHidden/>
    <w:rsid w:val="006940FE"/>
    <w:rPr>
      <w:color w:val="808080"/>
    </w:rPr>
  </w:style>
  <w:style w:type="paragraph" w:styleId="BalloonText">
    <w:name w:val="Balloon Text"/>
    <w:basedOn w:val="Normal"/>
    <w:link w:val="BalloonTextChar"/>
    <w:uiPriority w:val="99"/>
    <w:semiHidden/>
    <w:unhideWhenUsed/>
    <w:rsid w:val="006940FE"/>
    <w:rPr>
      <w:rFonts w:ascii="Tahoma" w:hAnsi="Tahoma" w:cs="Tahoma"/>
      <w:sz w:val="16"/>
      <w:szCs w:val="16"/>
    </w:rPr>
  </w:style>
  <w:style w:type="character" w:customStyle="1" w:styleId="BalloonTextChar">
    <w:name w:val="Balloon Text Char"/>
    <w:basedOn w:val="DefaultParagraphFont"/>
    <w:link w:val="BalloonText"/>
    <w:uiPriority w:val="99"/>
    <w:semiHidden/>
    <w:rsid w:val="006940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DAD8524571C4303A981280BB1322248"/>
        <w:category>
          <w:name w:val="General"/>
          <w:gallery w:val="placeholder"/>
        </w:category>
        <w:types>
          <w:type w:val="bbPlcHdr"/>
        </w:types>
        <w:behaviors>
          <w:behavior w:val="content"/>
        </w:behaviors>
        <w:guid w:val="{4930B15E-5DA8-4E90-85F9-4D6776FC9DF6}"/>
      </w:docPartPr>
      <w:docPartBody>
        <w:p w:rsidR="00A0185B" w:rsidRDefault="002410D4" w:rsidP="002410D4">
          <w:pPr>
            <w:pStyle w:val="0DAD8524571C4303A981280BB1322248"/>
          </w:pPr>
          <w:r>
            <w:rPr>
              <w:rStyle w:val="PlaceholderText"/>
              <w:szCs w:val="24"/>
            </w:rPr>
            <w:t>ATTORNEY INFORMATION</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Coronet">
    <w:panose1 w:val="00000000000000000000"/>
    <w:charset w:val="00"/>
    <w:family w:val="script"/>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410D4"/>
    <w:rsid w:val="002410D4"/>
    <w:rsid w:val="00A018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8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10D4"/>
    <w:rPr>
      <w:color w:val="808080"/>
    </w:rPr>
  </w:style>
  <w:style w:type="paragraph" w:customStyle="1" w:styleId="0DAD8524571C4303A981280BB1322248">
    <w:name w:val="0DAD8524571C4303A981280BB1322248"/>
    <w:rsid w:val="002410D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761</Words>
  <Characters>4340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sfeest</cp:lastModifiedBy>
  <cp:revision>8</cp:revision>
  <dcterms:created xsi:type="dcterms:W3CDTF">2010-08-16T18:02:00Z</dcterms:created>
  <dcterms:modified xsi:type="dcterms:W3CDTF">2013-11-13T05:53:00Z</dcterms:modified>
</cp:coreProperties>
</file>