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52" w:rsidRDefault="002F4C1F" w:rsidP="00CE0952">
      <w:pPr>
        <w:spacing w:line="204" w:lineRule="auto"/>
        <w:rPr>
          <w:szCs w:val="24"/>
        </w:rPr>
      </w:pPr>
      <w:sdt>
        <w:sdtPr>
          <w:rPr>
            <w:szCs w:val="24"/>
          </w:rPr>
          <w:id w:val="654018242"/>
          <w:placeholder>
            <w:docPart w:val="ADB92CDFF0174FF791DF251419A75D83"/>
          </w:placeholder>
          <w:showingPlcHdr/>
        </w:sdtPr>
        <w:sdtContent>
          <w:r w:rsidR="00CE0952">
            <w:rPr>
              <w:rStyle w:val="PlaceholderText"/>
              <w:szCs w:val="24"/>
            </w:rPr>
            <w:t>ATTORNEY INFORMATION</w:t>
          </w:r>
        </w:sdtContent>
      </w:sdt>
    </w:p>
    <w:p w:rsidR="00CE0952" w:rsidRDefault="00CE0952" w:rsidP="00CE0952">
      <w:pPr>
        <w:spacing w:line="204" w:lineRule="auto"/>
        <w:rPr>
          <w:szCs w:val="24"/>
        </w:rPr>
      </w:pPr>
      <w:r>
        <w:rPr>
          <w:szCs w:val="24"/>
        </w:rPr>
        <w:t xml:space="preserve">Attorneys for </w:t>
      </w:r>
      <w:r w:rsidRPr="00C043C0">
        <w:rPr>
          <w:szCs w:val="24"/>
        </w:rPr>
        <w:t>Plaintiff</w:t>
      </w:r>
    </w:p>
    <w:p w:rsidR="00CE0952" w:rsidRDefault="00CE0952" w:rsidP="00CE0952">
      <w:pPr>
        <w:spacing w:line="204" w:lineRule="auto"/>
        <w:rPr>
          <w:szCs w:val="24"/>
        </w:rPr>
      </w:pPr>
      <w:r w:rsidRPr="003F254D">
        <w:rPr>
          <w:i/>
          <w:szCs w:val="24"/>
        </w:rPr>
        <w:t>In Conjunction with Leg</w:t>
      </w:r>
      <w:r>
        <w:rPr>
          <w:i/>
          <w:szCs w:val="24"/>
        </w:rPr>
        <w:t>al Aid Center of Southern Nevada Pro Bono Project</w:t>
      </w:r>
    </w:p>
    <w:p w:rsidR="008F4AC9" w:rsidRDefault="008F4AC9" w:rsidP="00D018ED">
      <w:pPr>
        <w:spacing w:line="204" w:lineRule="auto"/>
        <w:rPr>
          <w:szCs w:val="24"/>
        </w:rPr>
      </w:pPr>
    </w:p>
    <w:p w:rsidR="000473E7" w:rsidRDefault="000473E7" w:rsidP="00D018ED">
      <w:pPr>
        <w:spacing w:line="204" w:lineRule="auto"/>
        <w:rPr>
          <w:szCs w:val="24"/>
        </w:rPr>
      </w:pPr>
    </w:p>
    <w:p w:rsidR="00CE0952" w:rsidRDefault="00CE0952" w:rsidP="00CE0952">
      <w:pPr>
        <w:spacing w:line="204" w:lineRule="auto"/>
        <w:jc w:val="center"/>
        <w:rPr>
          <w:szCs w:val="24"/>
        </w:rPr>
      </w:pPr>
      <w:r>
        <w:rPr>
          <w:szCs w:val="24"/>
        </w:rPr>
        <w:t>DISTRICT COURT</w:t>
      </w:r>
    </w:p>
    <w:p w:rsidR="00CE0952" w:rsidRDefault="00CE0952" w:rsidP="00CE0952">
      <w:pPr>
        <w:spacing w:line="204" w:lineRule="auto"/>
        <w:jc w:val="center"/>
        <w:rPr>
          <w:szCs w:val="24"/>
        </w:rPr>
      </w:pPr>
    </w:p>
    <w:p w:rsidR="00CE0952" w:rsidRDefault="00CE0952" w:rsidP="00CE0952">
      <w:pPr>
        <w:spacing w:line="204" w:lineRule="auto"/>
        <w:jc w:val="center"/>
        <w:rPr>
          <w:szCs w:val="24"/>
        </w:rPr>
      </w:pPr>
      <w:r>
        <w:rPr>
          <w:szCs w:val="24"/>
        </w:rPr>
        <w:t>CLARK COUNTY, NEVADA</w:t>
      </w:r>
    </w:p>
    <w:p w:rsidR="00CE0952" w:rsidRDefault="00CE0952" w:rsidP="00CE0952">
      <w:pPr>
        <w:spacing w:line="204" w:lineRule="auto"/>
        <w:jc w:val="center"/>
        <w:rPr>
          <w:szCs w:val="24"/>
        </w:rPr>
      </w:pPr>
    </w:p>
    <w:p w:rsidR="00CE0952" w:rsidRDefault="002F4C1F" w:rsidP="00CE0952">
      <w:pPr>
        <w:spacing w:line="204" w:lineRule="auto"/>
        <w:jc w:val="both"/>
        <w:rPr>
          <w:szCs w:val="24"/>
        </w:rPr>
      </w:pPr>
      <w:sdt>
        <w:sdtPr>
          <w:rPr>
            <w:szCs w:val="24"/>
          </w:rPr>
          <w:id w:val="1337006777"/>
          <w:placeholder>
            <w:docPart w:val="2F87DA7525C440C5AFF01F6637EFBFEF"/>
          </w:placeholder>
          <w:showingPlcHdr/>
        </w:sdtPr>
        <w:sdtContent>
          <w:r w:rsidR="00CE0952">
            <w:rPr>
              <w:rStyle w:val="PlaceholderText"/>
              <w:szCs w:val="24"/>
            </w:rPr>
            <w:t>PLAINTIFF NAME</w:t>
          </w:r>
        </w:sdtContent>
      </w:sdt>
      <w:r w:rsidR="00CE0952">
        <w:rPr>
          <w:szCs w:val="24"/>
        </w:rPr>
        <w:tab/>
      </w:r>
      <w:r w:rsidR="00CE0952">
        <w:rPr>
          <w:szCs w:val="24"/>
        </w:rPr>
        <w:tab/>
      </w:r>
      <w:r w:rsidR="00CE0952">
        <w:rPr>
          <w:szCs w:val="24"/>
        </w:rPr>
        <w:tab/>
      </w:r>
      <w:r w:rsidR="00CE0952">
        <w:rPr>
          <w:szCs w:val="24"/>
        </w:rPr>
        <w:tab/>
        <w:t>)</w:t>
      </w:r>
    </w:p>
    <w:p w:rsidR="00CE0952" w:rsidRDefault="00CE0952" w:rsidP="00CE0952">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CE0952" w:rsidRDefault="00CE0952" w:rsidP="00CE0952">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7A62D18EAB4345269837160A361DAA67"/>
          </w:placeholder>
          <w:showingPlcHdr/>
        </w:sdtPr>
        <w:sdtContent>
          <w:r>
            <w:rPr>
              <w:rStyle w:val="PlaceholderText"/>
              <w:szCs w:val="24"/>
            </w:rPr>
            <w:t>CASE NO.</w:t>
          </w:r>
        </w:sdtContent>
      </w:sdt>
    </w:p>
    <w:p w:rsidR="00CE0952" w:rsidRDefault="00CE0952" w:rsidP="00CE0952">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CE0952" w:rsidRPr="00ED207F" w:rsidRDefault="00CE0952" w:rsidP="00CE0952">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62098C51B01F4602B586A3C9B297B45B"/>
          </w:placeholder>
          <w:showingPlcHdr/>
        </w:sdtPr>
        <w:sdtContent>
          <w:r>
            <w:rPr>
              <w:rStyle w:val="PlaceholderText"/>
              <w:szCs w:val="24"/>
            </w:rPr>
            <w:t>DEPT. NO.</w:t>
          </w:r>
          <w:proofErr w:type="gramEnd"/>
        </w:sdtContent>
      </w:sdt>
    </w:p>
    <w:p w:rsidR="00CE0952" w:rsidRDefault="00CE0952" w:rsidP="00CE0952">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CE0952" w:rsidRDefault="002F4C1F" w:rsidP="00CE0952">
      <w:pPr>
        <w:spacing w:line="204" w:lineRule="auto"/>
        <w:jc w:val="both"/>
        <w:rPr>
          <w:szCs w:val="24"/>
        </w:rPr>
      </w:pPr>
      <w:sdt>
        <w:sdtPr>
          <w:rPr>
            <w:szCs w:val="24"/>
          </w:rPr>
          <w:id w:val="655168464"/>
          <w:placeholder>
            <w:docPart w:val="760AC8D190C642159F7963665208D8A5"/>
          </w:placeholder>
          <w:showingPlcHdr/>
        </w:sdtPr>
        <w:sdtContent>
          <w:r w:rsidR="00CE0952">
            <w:rPr>
              <w:rStyle w:val="PlaceholderText"/>
              <w:szCs w:val="24"/>
            </w:rPr>
            <w:t>DEFENDANT NAME</w:t>
          </w:r>
        </w:sdtContent>
      </w:sdt>
      <w:r w:rsidR="00CE0952">
        <w:rPr>
          <w:szCs w:val="24"/>
        </w:rPr>
        <w:t>,</w:t>
      </w:r>
      <w:r w:rsidR="00CE0952">
        <w:rPr>
          <w:szCs w:val="24"/>
        </w:rPr>
        <w:tab/>
      </w:r>
      <w:r w:rsidR="00CE0952">
        <w:rPr>
          <w:szCs w:val="24"/>
        </w:rPr>
        <w:tab/>
      </w:r>
      <w:r w:rsidR="00CE0952">
        <w:rPr>
          <w:szCs w:val="24"/>
        </w:rPr>
        <w:tab/>
        <w:t>)</w:t>
      </w:r>
    </w:p>
    <w:p w:rsidR="00CE0952" w:rsidRDefault="00CE0952" w:rsidP="00CE0952">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CE0952" w:rsidRDefault="00CE0952" w:rsidP="00CE0952">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CE0952" w:rsidRDefault="00CE0952" w:rsidP="00CE0952">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A27A4C" w:rsidRDefault="00A27A4C" w:rsidP="00A27A4C">
      <w:pPr>
        <w:spacing w:line="204" w:lineRule="auto"/>
        <w:jc w:val="both"/>
        <w:rPr>
          <w:szCs w:val="24"/>
        </w:rPr>
      </w:pPr>
    </w:p>
    <w:p w:rsidR="00783E88" w:rsidRPr="000664F8" w:rsidRDefault="00B035EF" w:rsidP="000664F8">
      <w:pPr>
        <w:jc w:val="center"/>
        <w:rPr>
          <w:b/>
          <w:szCs w:val="24"/>
        </w:rPr>
      </w:pPr>
      <w:r w:rsidRPr="000664F8">
        <w:rPr>
          <w:b/>
          <w:szCs w:val="24"/>
        </w:rPr>
        <w:t>ANSWER AND COUNTERCLAIM</w:t>
      </w:r>
    </w:p>
    <w:p w:rsidR="00B035EF" w:rsidRDefault="000664F8" w:rsidP="000664F8">
      <w:pPr>
        <w:rPr>
          <w:szCs w:val="24"/>
        </w:rPr>
      </w:pPr>
      <w:r>
        <w:rPr>
          <w:szCs w:val="24"/>
        </w:rPr>
        <w:tab/>
        <w:t xml:space="preserve"> T</w:t>
      </w:r>
      <w:r w:rsidR="00B035EF">
        <w:rPr>
          <w:szCs w:val="24"/>
        </w:rPr>
        <w:t>he Defendant</w:t>
      </w:r>
      <w:r>
        <w:rPr>
          <w:szCs w:val="24"/>
        </w:rPr>
        <w:t xml:space="preserve">, </w:t>
      </w:r>
      <w:r w:rsidRPr="000664F8">
        <w:rPr>
          <w:szCs w:val="24"/>
          <w:highlight w:val="yellow"/>
        </w:rPr>
        <w:t>_____________</w:t>
      </w:r>
      <w:proofErr w:type="gramStart"/>
      <w:r w:rsidRPr="000664F8">
        <w:rPr>
          <w:szCs w:val="24"/>
          <w:highlight w:val="yellow"/>
        </w:rPr>
        <w:t>,</w:t>
      </w:r>
      <w:r>
        <w:rPr>
          <w:szCs w:val="24"/>
        </w:rPr>
        <w:t xml:space="preserve">  by</w:t>
      </w:r>
      <w:proofErr w:type="gramEnd"/>
      <w:r>
        <w:rPr>
          <w:szCs w:val="24"/>
        </w:rPr>
        <w:t xml:space="preserve"> and through </w:t>
      </w:r>
      <w:r w:rsidR="00CE0952" w:rsidRPr="00CE0952">
        <w:rPr>
          <w:szCs w:val="24"/>
          <w:highlight w:val="yellow"/>
        </w:rPr>
        <w:t>his/</w:t>
      </w:r>
      <w:r w:rsidRPr="00CE0952">
        <w:rPr>
          <w:szCs w:val="24"/>
          <w:highlight w:val="yellow"/>
        </w:rPr>
        <w:t>her</w:t>
      </w:r>
      <w:r>
        <w:rPr>
          <w:szCs w:val="24"/>
        </w:rPr>
        <w:t xml:space="preserve"> attorney,</w:t>
      </w:r>
      <w:r w:rsidR="00CE0952">
        <w:rPr>
          <w:szCs w:val="24"/>
        </w:rPr>
        <w:t xml:space="preserve"> </w:t>
      </w:r>
      <w:r w:rsidR="00CE0952" w:rsidRPr="00CE0952">
        <w:rPr>
          <w:szCs w:val="24"/>
          <w:highlight w:val="yellow"/>
        </w:rPr>
        <w:t>____</w:t>
      </w:r>
      <w:r>
        <w:rPr>
          <w:szCs w:val="24"/>
        </w:rPr>
        <w:t xml:space="preserve">, herein files </w:t>
      </w:r>
      <w:r w:rsidR="00CE0952" w:rsidRPr="00CE0952">
        <w:rPr>
          <w:szCs w:val="24"/>
          <w:highlight w:val="yellow"/>
        </w:rPr>
        <w:t>his/</w:t>
      </w:r>
      <w:r w:rsidRPr="00CE0952">
        <w:rPr>
          <w:szCs w:val="24"/>
          <w:highlight w:val="yellow"/>
        </w:rPr>
        <w:t>her</w:t>
      </w:r>
      <w:r>
        <w:rPr>
          <w:szCs w:val="24"/>
        </w:rPr>
        <w:t xml:space="preserve"> Answer and Counterclaim to Plaintiff’s Complaint for </w:t>
      </w:r>
      <w:r w:rsidRPr="00454F40">
        <w:rPr>
          <w:szCs w:val="24"/>
        </w:rPr>
        <w:t xml:space="preserve">Divorce </w:t>
      </w:r>
      <w:r>
        <w:rPr>
          <w:szCs w:val="24"/>
        </w:rPr>
        <w:t>as follows:</w:t>
      </w:r>
      <w:r w:rsidR="00B035EF">
        <w:rPr>
          <w:szCs w:val="24"/>
        </w:rPr>
        <w:t xml:space="preserve"> </w:t>
      </w:r>
    </w:p>
    <w:p w:rsidR="000664F8" w:rsidRPr="002E39E1" w:rsidRDefault="000664F8" w:rsidP="002E39E1">
      <w:pPr>
        <w:jc w:val="center"/>
        <w:rPr>
          <w:b/>
          <w:szCs w:val="24"/>
        </w:rPr>
      </w:pPr>
      <w:r w:rsidRPr="002E39E1">
        <w:rPr>
          <w:b/>
          <w:szCs w:val="24"/>
        </w:rPr>
        <w:t>ANSWER</w:t>
      </w:r>
    </w:p>
    <w:p w:rsidR="000664F8" w:rsidRDefault="000664F8" w:rsidP="000664F8">
      <w:pPr>
        <w:rPr>
          <w:szCs w:val="24"/>
        </w:rPr>
      </w:pPr>
      <w:r>
        <w:rPr>
          <w:szCs w:val="24"/>
        </w:rPr>
        <w:tab/>
        <w:t xml:space="preserve">1.  Defendant admits the allegations contained in paragraphs </w:t>
      </w:r>
      <w:r w:rsidRPr="002E39E1">
        <w:rPr>
          <w:szCs w:val="24"/>
          <w:highlight w:val="yellow"/>
        </w:rPr>
        <w:t>_____________</w:t>
      </w:r>
      <w:r>
        <w:rPr>
          <w:szCs w:val="24"/>
        </w:rPr>
        <w:t xml:space="preserve"> of the Complaint.  </w:t>
      </w:r>
    </w:p>
    <w:p w:rsidR="000664F8" w:rsidRDefault="000664F8" w:rsidP="000664F8">
      <w:pPr>
        <w:rPr>
          <w:szCs w:val="24"/>
        </w:rPr>
      </w:pPr>
      <w:r>
        <w:rPr>
          <w:szCs w:val="24"/>
        </w:rPr>
        <w:tab/>
        <w:t xml:space="preserve">2.  Defendant denies the allegations contained in paragraphs </w:t>
      </w:r>
      <w:r w:rsidRPr="002E39E1">
        <w:rPr>
          <w:szCs w:val="24"/>
          <w:highlight w:val="yellow"/>
        </w:rPr>
        <w:t>________</w:t>
      </w:r>
      <w:r>
        <w:rPr>
          <w:szCs w:val="24"/>
        </w:rPr>
        <w:t xml:space="preserve"> of the </w:t>
      </w:r>
      <w:proofErr w:type="gramStart"/>
      <w:r>
        <w:rPr>
          <w:szCs w:val="24"/>
        </w:rPr>
        <w:t>Complaint.</w:t>
      </w:r>
      <w:proofErr w:type="gramEnd"/>
    </w:p>
    <w:p w:rsidR="000664F8" w:rsidRDefault="000664F8" w:rsidP="000664F8">
      <w:pPr>
        <w:rPr>
          <w:szCs w:val="24"/>
        </w:rPr>
      </w:pPr>
      <w:r>
        <w:rPr>
          <w:szCs w:val="24"/>
        </w:rPr>
        <w:tab/>
        <w:t xml:space="preserve">3.  Defendant is without knowledge as the allegations contained in paragraphs </w:t>
      </w:r>
      <w:r w:rsidRPr="002E39E1">
        <w:rPr>
          <w:szCs w:val="24"/>
          <w:highlight w:val="yellow"/>
        </w:rPr>
        <w:t>________</w:t>
      </w:r>
      <w:r>
        <w:rPr>
          <w:szCs w:val="24"/>
        </w:rPr>
        <w:t xml:space="preserve"> of the Complaint and thereby denies the same.</w:t>
      </w:r>
    </w:p>
    <w:p w:rsidR="000664F8" w:rsidRDefault="000664F8" w:rsidP="000664F8">
      <w:pPr>
        <w:rPr>
          <w:szCs w:val="24"/>
        </w:rPr>
      </w:pPr>
      <w:r>
        <w:rPr>
          <w:szCs w:val="24"/>
        </w:rPr>
        <w:tab/>
        <w:t xml:space="preserve">4.  Defendant denies </w:t>
      </w:r>
      <w:r w:rsidR="002E39E1">
        <w:rPr>
          <w:szCs w:val="24"/>
        </w:rPr>
        <w:t>each and every other allegation</w:t>
      </w:r>
      <w:r>
        <w:rPr>
          <w:szCs w:val="24"/>
        </w:rPr>
        <w:t xml:space="preserve"> in Plaintiff’s Complaint not otherwise responded to herein.</w:t>
      </w:r>
    </w:p>
    <w:p w:rsidR="0092303A" w:rsidRDefault="0092303A" w:rsidP="000664F8">
      <w:pPr>
        <w:rPr>
          <w:szCs w:val="24"/>
        </w:rPr>
      </w:pPr>
      <w:r>
        <w:rPr>
          <w:szCs w:val="24"/>
        </w:rPr>
        <w:t>///</w:t>
      </w:r>
    </w:p>
    <w:p w:rsidR="000664F8" w:rsidRPr="00B6670E" w:rsidRDefault="000664F8" w:rsidP="00B6670E">
      <w:pPr>
        <w:jc w:val="center"/>
        <w:rPr>
          <w:b/>
          <w:szCs w:val="24"/>
        </w:rPr>
      </w:pPr>
      <w:r w:rsidRPr="00B6670E">
        <w:rPr>
          <w:b/>
          <w:szCs w:val="24"/>
        </w:rPr>
        <w:t>COUNTERCLAIM</w:t>
      </w:r>
    </w:p>
    <w:p w:rsidR="000664F8" w:rsidRDefault="000664F8" w:rsidP="000664F8">
      <w:pPr>
        <w:rPr>
          <w:szCs w:val="24"/>
        </w:rPr>
      </w:pPr>
      <w:r>
        <w:rPr>
          <w:szCs w:val="24"/>
        </w:rPr>
        <w:tab/>
        <w:t>Having fully responded to Plaintiff Complaint, Defendant, as and for a Counterclaim against Plaintiff alleges as follows:</w:t>
      </w:r>
    </w:p>
    <w:p w:rsidR="000664F8" w:rsidRDefault="000664F8" w:rsidP="000664F8">
      <w:pPr>
        <w:rPr>
          <w:szCs w:val="24"/>
        </w:rPr>
      </w:pPr>
      <w:r>
        <w:rPr>
          <w:szCs w:val="24"/>
        </w:rPr>
        <w:tab/>
        <w:t xml:space="preserve">1.  That Defendant, for a period of more than six weeks immediately preceding the filing of this action, has been and now is an actual, bona fide resident of the State of Nevada, </w:t>
      </w:r>
      <w:r>
        <w:rPr>
          <w:szCs w:val="24"/>
        </w:rPr>
        <w:lastRenderedPageBreak/>
        <w:t xml:space="preserve">County of Clark and has been actually physically present and domiciled in Nevada for more than six weeks prior to the filing of this action. </w:t>
      </w:r>
    </w:p>
    <w:p w:rsidR="000664F8" w:rsidRDefault="000664F8" w:rsidP="000664F8">
      <w:pPr>
        <w:rPr>
          <w:szCs w:val="24"/>
        </w:rPr>
      </w:pPr>
      <w:r>
        <w:rPr>
          <w:szCs w:val="24"/>
        </w:rPr>
        <w:tab/>
        <w:t xml:space="preserve">2.  That Plaintiff and Defendant were married on the </w:t>
      </w:r>
      <w:r w:rsidRPr="000664F8">
        <w:rPr>
          <w:szCs w:val="24"/>
          <w:highlight w:val="yellow"/>
        </w:rPr>
        <w:t>______ day of _____, ______ in _______, _______,</w:t>
      </w:r>
      <w:r>
        <w:rPr>
          <w:szCs w:val="24"/>
        </w:rPr>
        <w:t xml:space="preserve"> and have been and still are husband and wife.</w:t>
      </w:r>
    </w:p>
    <w:p w:rsidR="000664F8" w:rsidRDefault="000664F8" w:rsidP="000664F8">
      <w:pPr>
        <w:rPr>
          <w:szCs w:val="24"/>
        </w:rPr>
      </w:pPr>
      <w:r>
        <w:rPr>
          <w:szCs w:val="24"/>
        </w:rPr>
        <w:tab/>
        <w:t>3.  That there is a history of domestic violence in this marriage.  Presently, there is a Temporary Protective Order issued against Plaintiff to protect Defendant, case number</w:t>
      </w:r>
      <w:r w:rsidRPr="000664F8">
        <w:rPr>
          <w:szCs w:val="24"/>
          <w:highlight w:val="yellow"/>
        </w:rPr>
        <w:t>______</w:t>
      </w:r>
    </w:p>
    <w:p w:rsidR="000664F8" w:rsidRDefault="000664F8" w:rsidP="000664F8">
      <w:pPr>
        <w:rPr>
          <w:szCs w:val="24"/>
        </w:rPr>
      </w:pPr>
      <w:r>
        <w:rPr>
          <w:szCs w:val="24"/>
        </w:rPr>
        <w:tab/>
        <w:t xml:space="preserve">4.  That there are </w:t>
      </w:r>
      <w:r w:rsidRPr="000664F8">
        <w:rPr>
          <w:szCs w:val="24"/>
          <w:highlight w:val="yellow"/>
        </w:rPr>
        <w:t>two (2)</w:t>
      </w:r>
      <w:r>
        <w:rPr>
          <w:szCs w:val="24"/>
        </w:rPr>
        <w:t xml:space="preserve"> minor children who are the issue of this marriage</w:t>
      </w:r>
      <w:r w:rsidR="006C5A1C">
        <w:rPr>
          <w:szCs w:val="24"/>
        </w:rPr>
        <w:t xml:space="preserve"> or who have been adopted by the </w:t>
      </w:r>
      <w:proofErr w:type="gramStart"/>
      <w:r w:rsidR="006C5A1C">
        <w:rPr>
          <w:szCs w:val="24"/>
        </w:rPr>
        <w:t xml:space="preserve">parties </w:t>
      </w:r>
      <w:r>
        <w:rPr>
          <w:szCs w:val="24"/>
        </w:rPr>
        <w:t xml:space="preserve"> and</w:t>
      </w:r>
      <w:proofErr w:type="gramEnd"/>
      <w:r>
        <w:rPr>
          <w:szCs w:val="24"/>
        </w:rPr>
        <w:t xml:space="preserve"> Defendant is not currently pregnant.  The names and dates of birth of the minor children are:</w:t>
      </w:r>
    </w:p>
    <w:p w:rsidR="000664F8" w:rsidRDefault="00454F40" w:rsidP="000664F8">
      <w:pPr>
        <w:rPr>
          <w:szCs w:val="24"/>
        </w:rPr>
      </w:pPr>
      <w:r>
        <w:rPr>
          <w:szCs w:val="24"/>
          <w:highlight w:val="yellow"/>
        </w:rPr>
        <w:t>____________________</w:t>
      </w:r>
      <w:r w:rsidR="000664F8" w:rsidRPr="000664F8">
        <w:rPr>
          <w:szCs w:val="24"/>
          <w:highlight w:val="yellow"/>
        </w:rPr>
        <w:t xml:space="preserve">, born November 16, 1997; </w:t>
      </w:r>
      <w:proofErr w:type="gramStart"/>
      <w:r w:rsidR="000664F8" w:rsidRPr="000664F8">
        <w:rPr>
          <w:szCs w:val="24"/>
          <w:highlight w:val="yellow"/>
        </w:rPr>
        <w:t>and</w:t>
      </w:r>
      <w:r>
        <w:rPr>
          <w:szCs w:val="24"/>
          <w:highlight w:val="yellow"/>
        </w:rPr>
        <w:t xml:space="preserve">  _</w:t>
      </w:r>
      <w:proofErr w:type="gramEnd"/>
      <w:r>
        <w:rPr>
          <w:szCs w:val="24"/>
          <w:highlight w:val="yellow"/>
        </w:rPr>
        <w:t>________________</w:t>
      </w:r>
      <w:r w:rsidR="000664F8" w:rsidRPr="000664F8">
        <w:rPr>
          <w:szCs w:val="24"/>
          <w:highlight w:val="yellow"/>
        </w:rPr>
        <w:t>, born June 13, 1999</w:t>
      </w:r>
      <w:r w:rsidR="000664F8">
        <w:rPr>
          <w:szCs w:val="24"/>
        </w:rPr>
        <w:t>.</w:t>
      </w:r>
    </w:p>
    <w:p w:rsidR="000664F8" w:rsidRDefault="000664F8" w:rsidP="000664F8">
      <w:pPr>
        <w:rPr>
          <w:szCs w:val="24"/>
        </w:rPr>
      </w:pPr>
      <w:r>
        <w:rPr>
          <w:szCs w:val="24"/>
        </w:rPr>
        <w:tab/>
      </w:r>
      <w:r w:rsidR="00090D6F">
        <w:rPr>
          <w:szCs w:val="24"/>
        </w:rPr>
        <w:t>The children’s habitual state of residence is the State of Nevada.</w:t>
      </w:r>
    </w:p>
    <w:p w:rsidR="00C1735E" w:rsidRDefault="00C1735E" w:rsidP="00454F40">
      <w:pPr>
        <w:ind w:firstLine="720"/>
        <w:rPr>
          <w:szCs w:val="24"/>
        </w:rPr>
      </w:pPr>
      <w:r>
        <w:rPr>
          <w:szCs w:val="24"/>
        </w:rPr>
        <w:t xml:space="preserve">5.  </w:t>
      </w:r>
      <w:r w:rsidR="006C5A1C" w:rsidRPr="006C5A1C">
        <w:rPr>
          <w:color w:val="FF0000"/>
          <w:szCs w:val="24"/>
        </w:rPr>
        <w:t>(</w:t>
      </w:r>
      <w:r w:rsidR="006C5A1C" w:rsidRPr="006C5A1C">
        <w:rPr>
          <w:i/>
          <w:color w:val="FF0000"/>
          <w:szCs w:val="24"/>
        </w:rPr>
        <w:t>Use for children born to the parties prior to their marriage; otherwise leave out)</w:t>
      </w:r>
      <w:r w:rsidR="006C5A1C">
        <w:rPr>
          <w:szCs w:val="24"/>
        </w:rPr>
        <w:t xml:space="preserve"> </w:t>
      </w:r>
      <w:r>
        <w:rPr>
          <w:szCs w:val="24"/>
        </w:rPr>
        <w:t>The Defendant is presumed to be the father of</w:t>
      </w:r>
      <w:r w:rsidR="00454F40">
        <w:rPr>
          <w:szCs w:val="24"/>
        </w:rPr>
        <w:t xml:space="preserve"> __________</w:t>
      </w:r>
      <w:r>
        <w:rPr>
          <w:szCs w:val="24"/>
        </w:rPr>
        <w:t>, born June 27, 2006 and</w:t>
      </w:r>
      <w:r w:rsidR="00454F40">
        <w:rPr>
          <w:szCs w:val="24"/>
        </w:rPr>
        <w:t>_____________</w:t>
      </w:r>
      <w:r>
        <w:rPr>
          <w:szCs w:val="24"/>
        </w:rPr>
        <w:t>, born July 18, 2008,</w:t>
      </w:r>
      <w:r w:rsidR="006C5A1C">
        <w:rPr>
          <w:szCs w:val="24"/>
        </w:rPr>
        <w:t xml:space="preserve"> prior to the parties marriage</w:t>
      </w:r>
      <w:r>
        <w:rPr>
          <w:szCs w:val="24"/>
        </w:rPr>
        <w:t xml:space="preserve"> because the parties lived together during the period of conception and Defendant is named as the father on both children’s birth certificates and an Affidavit of Paternit</w:t>
      </w:r>
      <w:r w:rsidR="00454F40">
        <w:rPr>
          <w:szCs w:val="24"/>
        </w:rPr>
        <w:t>y was filed with the Office of V</w:t>
      </w:r>
      <w:r>
        <w:rPr>
          <w:szCs w:val="24"/>
        </w:rPr>
        <w:t>ital Statistics more than six months immediately preceding the filing of this action.  The Affidavit of Paternity was not revoked within six (6) months from the date it was filed.</w:t>
      </w:r>
      <w:r>
        <w:rPr>
          <w:szCs w:val="24"/>
          <w:highlight w:val="yellow"/>
        </w:rPr>
        <w:t xml:space="preserve">  </w:t>
      </w:r>
      <w:r>
        <w:rPr>
          <w:szCs w:val="24"/>
        </w:rPr>
        <w:t xml:space="preserve">    </w:t>
      </w:r>
    </w:p>
    <w:p w:rsidR="00090D6F" w:rsidRDefault="00090D6F" w:rsidP="000664F8">
      <w:pPr>
        <w:rPr>
          <w:szCs w:val="24"/>
        </w:rPr>
      </w:pPr>
      <w:r>
        <w:rPr>
          <w:szCs w:val="24"/>
        </w:rPr>
        <w:tab/>
        <w:t xml:space="preserve">5.  </w:t>
      </w:r>
      <w:r w:rsidR="006C5A1C">
        <w:rPr>
          <w:szCs w:val="24"/>
        </w:rPr>
        <w:t xml:space="preserve"> That the Defendant is a fit and proper person to be awarded SOLE LEGAL CUSTODY of the minor children to wit: ___________   </w:t>
      </w:r>
      <w:r w:rsidR="002E39E1" w:rsidRPr="002E39E1">
        <w:rPr>
          <w:szCs w:val="24"/>
          <w:highlight w:val="yellow"/>
        </w:rPr>
        <w:t>Due to Plaintiff’s history of domestic violence against Defendant and pursuant to NRS 125.480, it is not in the best interests of the children to award Plaintiff either joint or sole legal custody</w:t>
      </w:r>
      <w:r w:rsidR="002E39E1">
        <w:rPr>
          <w:szCs w:val="24"/>
        </w:rPr>
        <w:t>.</w:t>
      </w:r>
    </w:p>
    <w:p w:rsidR="006C5A1C" w:rsidRPr="006C5A1C" w:rsidRDefault="006C5A1C" w:rsidP="000664F8">
      <w:pPr>
        <w:rPr>
          <w:b/>
          <w:color w:val="FF0000"/>
          <w:szCs w:val="24"/>
          <w:u w:val="single"/>
        </w:rPr>
      </w:pPr>
      <w:r w:rsidRPr="006C5A1C">
        <w:rPr>
          <w:b/>
          <w:color w:val="FF0000"/>
          <w:szCs w:val="24"/>
          <w:u w:val="single"/>
        </w:rPr>
        <w:t>OR</w:t>
      </w:r>
    </w:p>
    <w:p w:rsidR="006C5A1C" w:rsidRDefault="006C5A1C" w:rsidP="000664F8">
      <w:pPr>
        <w:rPr>
          <w:szCs w:val="24"/>
        </w:rPr>
      </w:pPr>
      <w:r>
        <w:rPr>
          <w:szCs w:val="24"/>
        </w:rPr>
        <w:tab/>
        <w:t xml:space="preserve">5. The parties are fit and proper persons to be awarded JOINT LEGAL CUSTODY of the minor children to wit:  </w:t>
      </w:r>
      <w:r w:rsidRPr="00090D6F">
        <w:rPr>
          <w:szCs w:val="24"/>
          <w:highlight w:val="yellow"/>
        </w:rPr>
        <w:t>______________</w:t>
      </w:r>
    </w:p>
    <w:p w:rsidR="00090D6F" w:rsidRDefault="00090D6F" w:rsidP="000664F8">
      <w:pPr>
        <w:rPr>
          <w:szCs w:val="24"/>
        </w:rPr>
      </w:pPr>
      <w:r>
        <w:rPr>
          <w:szCs w:val="24"/>
        </w:rPr>
        <w:tab/>
        <w:t xml:space="preserve">6.  Defendant is a fit and proper person to be awarded </w:t>
      </w:r>
      <w:r w:rsidR="001D4237">
        <w:rPr>
          <w:szCs w:val="24"/>
        </w:rPr>
        <w:t xml:space="preserve">PRIMARY PHYSICAL CUSTODY </w:t>
      </w:r>
      <w:r>
        <w:rPr>
          <w:szCs w:val="24"/>
        </w:rPr>
        <w:t xml:space="preserve">of the minor children, to wit: </w:t>
      </w:r>
      <w:r w:rsidRPr="002E39E1">
        <w:rPr>
          <w:szCs w:val="24"/>
          <w:highlight w:val="yellow"/>
        </w:rPr>
        <w:t>_________________</w:t>
      </w:r>
      <w:r w:rsidR="002E39E1" w:rsidRPr="002E39E1">
        <w:rPr>
          <w:szCs w:val="24"/>
          <w:highlight w:val="yellow"/>
        </w:rPr>
        <w:t>.</w:t>
      </w:r>
      <w:r w:rsidR="002E39E1">
        <w:rPr>
          <w:szCs w:val="24"/>
        </w:rPr>
        <w:t xml:space="preserve">   </w:t>
      </w:r>
      <w:r w:rsidR="002E39E1" w:rsidRPr="002E39E1">
        <w:rPr>
          <w:szCs w:val="24"/>
          <w:highlight w:val="yellow"/>
        </w:rPr>
        <w:t xml:space="preserve">Due to Plaintiff’s history of </w:t>
      </w:r>
      <w:r w:rsidR="002E39E1" w:rsidRPr="002E39E1">
        <w:rPr>
          <w:szCs w:val="24"/>
          <w:highlight w:val="yellow"/>
        </w:rPr>
        <w:lastRenderedPageBreak/>
        <w:t>domestic violence against Defendant and pursuant to NRS 125.480, it is not in the best interests of the children to award Plaintiff either joint or primary physical custody</w:t>
      </w:r>
      <w:r w:rsidR="002E39E1">
        <w:rPr>
          <w:szCs w:val="24"/>
        </w:rPr>
        <w:t xml:space="preserve">. </w:t>
      </w:r>
    </w:p>
    <w:p w:rsidR="006C5A1C" w:rsidRPr="006C5A1C" w:rsidRDefault="006C5A1C" w:rsidP="000664F8">
      <w:pPr>
        <w:rPr>
          <w:b/>
          <w:color w:val="FF0000"/>
          <w:szCs w:val="24"/>
          <w:u w:val="single"/>
        </w:rPr>
      </w:pPr>
      <w:r w:rsidRPr="006C5A1C">
        <w:rPr>
          <w:b/>
          <w:color w:val="FF0000"/>
          <w:szCs w:val="24"/>
          <w:u w:val="single"/>
        </w:rPr>
        <w:t>OR</w:t>
      </w:r>
    </w:p>
    <w:p w:rsidR="006C5A1C" w:rsidRDefault="006C5A1C" w:rsidP="000664F8">
      <w:pPr>
        <w:rPr>
          <w:szCs w:val="24"/>
        </w:rPr>
      </w:pPr>
      <w:r>
        <w:rPr>
          <w:szCs w:val="24"/>
        </w:rPr>
        <w:tab/>
        <w:t xml:space="preserve">6.  That the parties should be awarded JOINT PHSYCIAL CUSTODY of the minor children, to wit: _________________. </w:t>
      </w:r>
    </w:p>
    <w:p w:rsidR="00557AE6" w:rsidRDefault="00557AE6" w:rsidP="000664F8">
      <w:pPr>
        <w:rPr>
          <w:szCs w:val="24"/>
        </w:rPr>
      </w:pPr>
      <w:r>
        <w:rPr>
          <w:szCs w:val="24"/>
        </w:rPr>
        <w:tab/>
        <w:t xml:space="preserve">7.  That Defendant should be granted permission to relocate from the State of Nevada to the State of </w:t>
      </w:r>
      <w:r w:rsidRPr="009F742C">
        <w:rPr>
          <w:szCs w:val="24"/>
          <w:highlight w:val="yellow"/>
        </w:rPr>
        <w:t>_________.  In _________</w:t>
      </w:r>
      <w:r>
        <w:rPr>
          <w:szCs w:val="24"/>
        </w:rPr>
        <w:t xml:space="preserve">, </w:t>
      </w:r>
      <w:r w:rsidRPr="009F742C">
        <w:rPr>
          <w:szCs w:val="24"/>
          <w:highlight w:val="yellow"/>
        </w:rPr>
        <w:t xml:space="preserve">she has family, a support system, </w:t>
      </w:r>
      <w:proofErr w:type="gramStart"/>
      <w:r w:rsidRPr="009F742C">
        <w:rPr>
          <w:szCs w:val="24"/>
          <w:highlight w:val="yellow"/>
        </w:rPr>
        <w:t>a</w:t>
      </w:r>
      <w:proofErr w:type="gramEnd"/>
      <w:r w:rsidRPr="009F742C">
        <w:rPr>
          <w:szCs w:val="24"/>
          <w:highlight w:val="yellow"/>
        </w:rPr>
        <w:t xml:space="preserve"> place to live and has completed all of the licensing requirements to return to work in </w:t>
      </w:r>
      <w:r w:rsidR="00454F40">
        <w:rPr>
          <w:szCs w:val="24"/>
          <w:highlight w:val="yellow"/>
        </w:rPr>
        <w:t>the _________</w:t>
      </w:r>
      <w:r w:rsidRPr="009F742C">
        <w:rPr>
          <w:szCs w:val="24"/>
          <w:highlight w:val="yellow"/>
        </w:rPr>
        <w:t>fi</w:t>
      </w:r>
      <w:r w:rsidR="009F742C">
        <w:rPr>
          <w:szCs w:val="24"/>
          <w:highlight w:val="yellow"/>
        </w:rPr>
        <w:t>el</w:t>
      </w:r>
      <w:r w:rsidRPr="009F742C">
        <w:rPr>
          <w:szCs w:val="24"/>
          <w:highlight w:val="yellow"/>
        </w:rPr>
        <w:t>d</w:t>
      </w:r>
      <w:r>
        <w:rPr>
          <w:szCs w:val="24"/>
        </w:rPr>
        <w:t xml:space="preserve">.  </w:t>
      </w:r>
    </w:p>
    <w:p w:rsidR="00557AE6" w:rsidRDefault="00557AE6" w:rsidP="000664F8">
      <w:pPr>
        <w:rPr>
          <w:szCs w:val="24"/>
        </w:rPr>
      </w:pPr>
      <w:r>
        <w:rPr>
          <w:szCs w:val="24"/>
        </w:rPr>
        <w:tab/>
        <w:t>8.  When both parties reside in Nevada, Plaintiff should have visitation as follows: OR</w:t>
      </w:r>
    </w:p>
    <w:p w:rsidR="00090D6F" w:rsidRDefault="00090D6F" w:rsidP="000664F8">
      <w:pPr>
        <w:rPr>
          <w:szCs w:val="24"/>
        </w:rPr>
      </w:pPr>
      <w:r>
        <w:rPr>
          <w:szCs w:val="24"/>
        </w:rPr>
        <w:tab/>
        <w:t xml:space="preserve">7.  Plaintiff should have visitation as follows: </w:t>
      </w:r>
      <w:r w:rsidRPr="002E39E1">
        <w:rPr>
          <w:szCs w:val="24"/>
          <w:highlight w:val="yellow"/>
        </w:rPr>
        <w:t>__________________</w:t>
      </w:r>
    </w:p>
    <w:p w:rsidR="00090D6F" w:rsidRDefault="00090D6F" w:rsidP="000664F8">
      <w:pPr>
        <w:rPr>
          <w:szCs w:val="24"/>
        </w:rPr>
      </w:pPr>
      <w:r>
        <w:rPr>
          <w:szCs w:val="24"/>
        </w:rPr>
        <w:tab/>
      </w:r>
      <w:proofErr w:type="gramStart"/>
      <w:r>
        <w:rPr>
          <w:szCs w:val="24"/>
        </w:rPr>
        <w:t>8.  That</w:t>
      </w:r>
      <w:proofErr w:type="gramEnd"/>
      <w:r>
        <w:rPr>
          <w:szCs w:val="24"/>
        </w:rPr>
        <w:t xml:space="preserve"> the holiday visitation, when in conflict with the </w:t>
      </w:r>
      <w:r w:rsidRPr="002E39E1">
        <w:rPr>
          <w:szCs w:val="24"/>
          <w:highlight w:val="yellow"/>
        </w:rPr>
        <w:t>___</w:t>
      </w:r>
      <w:r w:rsidR="002E39E1">
        <w:rPr>
          <w:szCs w:val="24"/>
          <w:highlight w:val="yellow"/>
        </w:rPr>
        <w:t>weekly/monthly, etc.</w:t>
      </w:r>
      <w:r w:rsidRPr="002E39E1">
        <w:rPr>
          <w:szCs w:val="24"/>
          <w:highlight w:val="yellow"/>
        </w:rPr>
        <w:t>_____</w:t>
      </w:r>
      <w:r>
        <w:rPr>
          <w:szCs w:val="24"/>
        </w:rPr>
        <w:t xml:space="preserve"> visitation, will take preced</w:t>
      </w:r>
      <w:r w:rsidR="006C5A1C">
        <w:rPr>
          <w:szCs w:val="24"/>
        </w:rPr>
        <w:t xml:space="preserve">ence and should be as follows: </w:t>
      </w:r>
      <w:r w:rsidRPr="00090D6F">
        <w:rPr>
          <w:szCs w:val="24"/>
          <w:highlight w:val="yellow"/>
        </w:rPr>
        <w:t>as the parties can mutually agree</w:t>
      </w:r>
      <w:r w:rsidR="006C5A1C">
        <w:rPr>
          <w:szCs w:val="24"/>
          <w:highlight w:val="yellow"/>
        </w:rPr>
        <w:t>; however if they are unable to agree, then pursuant to the Court’s Holiday Visitation S</w:t>
      </w:r>
      <w:r w:rsidRPr="00090D6F">
        <w:rPr>
          <w:szCs w:val="24"/>
          <w:highlight w:val="yellow"/>
        </w:rPr>
        <w:t>chedule attached hereto as Exhibit “A” )</w:t>
      </w:r>
      <w:r>
        <w:rPr>
          <w:szCs w:val="24"/>
        </w:rPr>
        <w:t xml:space="preserve"> </w:t>
      </w:r>
    </w:p>
    <w:p w:rsidR="00557AE6" w:rsidRDefault="00557AE6" w:rsidP="000664F8">
      <w:pPr>
        <w:rPr>
          <w:szCs w:val="24"/>
        </w:rPr>
      </w:pPr>
      <w:r>
        <w:rPr>
          <w:szCs w:val="24"/>
        </w:rPr>
        <w:tab/>
        <w:t xml:space="preserve">8. </w:t>
      </w:r>
      <w:r w:rsidR="002C2E09">
        <w:rPr>
          <w:szCs w:val="24"/>
        </w:rPr>
        <w:t xml:space="preserve"> If and when Defendant relocates</w:t>
      </w:r>
      <w:r>
        <w:rPr>
          <w:szCs w:val="24"/>
        </w:rPr>
        <w:t xml:space="preserve"> from </w:t>
      </w:r>
      <w:r w:rsidR="009F742C">
        <w:rPr>
          <w:szCs w:val="24"/>
        </w:rPr>
        <w:t xml:space="preserve">the State of Nevada, Plaintiff should have visitation as follows: </w:t>
      </w:r>
      <w:r w:rsidR="009F742C" w:rsidRPr="009F742C">
        <w:rPr>
          <w:szCs w:val="24"/>
          <w:highlight w:val="yellow"/>
        </w:rPr>
        <w:t>_______________</w:t>
      </w:r>
    </w:p>
    <w:p w:rsidR="006C5A1C" w:rsidRDefault="00A77426" w:rsidP="006C5A1C">
      <w:pPr>
        <w:ind w:firstLine="720"/>
        <w:rPr>
          <w:szCs w:val="24"/>
        </w:rPr>
      </w:pPr>
      <w:r>
        <w:rPr>
          <w:szCs w:val="24"/>
        </w:rPr>
        <w:t>9.  That</w:t>
      </w:r>
      <w:r w:rsidR="001D4237">
        <w:rPr>
          <w:szCs w:val="24"/>
        </w:rPr>
        <w:t xml:space="preserve"> </w:t>
      </w:r>
      <w:r w:rsidR="001D4237" w:rsidRPr="001D4237">
        <w:rPr>
          <w:szCs w:val="24"/>
          <w:highlight w:val="yellow"/>
        </w:rPr>
        <w:t>Plaintiff</w:t>
      </w:r>
      <w:r w:rsidR="001D4237">
        <w:rPr>
          <w:szCs w:val="24"/>
        </w:rPr>
        <w:t xml:space="preserve"> </w:t>
      </w:r>
      <w:r>
        <w:rPr>
          <w:szCs w:val="24"/>
        </w:rPr>
        <w:t xml:space="preserve">should pay child support in the amount of ____ % of his gross monthly income </w:t>
      </w:r>
      <w:r w:rsidR="006C5A1C">
        <w:rPr>
          <w:szCs w:val="24"/>
        </w:rPr>
        <w:t xml:space="preserve">in compliance with NRS 125B.070. </w:t>
      </w:r>
      <w:r w:rsidR="006C5A1C">
        <w:rPr>
          <w:szCs w:val="24"/>
          <w:highlight w:val="yellow"/>
        </w:rPr>
        <w:t>.  Plaintiff is employed and believed to be earning ________</w:t>
      </w:r>
      <w:r w:rsidR="006C5A1C">
        <w:rPr>
          <w:szCs w:val="24"/>
        </w:rPr>
        <w:t xml:space="preserve">.    OR Defendant </w:t>
      </w:r>
      <w:r w:rsidR="006C5A1C">
        <w:rPr>
          <w:szCs w:val="24"/>
          <w:highlight w:val="yellow"/>
        </w:rPr>
        <w:t>reserves the right to amend the amount of child support in the event Plaintiff should become employed</w:t>
      </w:r>
      <w:r w:rsidR="006C5A1C">
        <w:rPr>
          <w:szCs w:val="24"/>
        </w:rPr>
        <w:t xml:space="preserve">.  </w:t>
      </w:r>
    </w:p>
    <w:p w:rsidR="006C5A1C" w:rsidRPr="006C5A1C" w:rsidRDefault="006C5A1C" w:rsidP="001D4237">
      <w:pPr>
        <w:ind w:firstLine="720"/>
        <w:rPr>
          <w:b/>
          <w:color w:val="FF0000"/>
          <w:szCs w:val="24"/>
          <w:u w:val="single"/>
        </w:rPr>
      </w:pPr>
      <w:r w:rsidRPr="006C5A1C">
        <w:rPr>
          <w:b/>
          <w:color w:val="FF0000"/>
          <w:szCs w:val="24"/>
          <w:u w:val="single"/>
        </w:rPr>
        <w:t>OR</w:t>
      </w:r>
    </w:p>
    <w:p w:rsidR="00A77426" w:rsidRDefault="006C5A1C" w:rsidP="001D4237">
      <w:pPr>
        <w:ind w:firstLine="720"/>
        <w:rPr>
          <w:szCs w:val="24"/>
        </w:rPr>
      </w:pPr>
      <w:r>
        <w:rPr>
          <w:szCs w:val="24"/>
        </w:rPr>
        <w:t>9. That Plaintiff should pay</w:t>
      </w:r>
      <w:r w:rsidR="00A77426">
        <w:rPr>
          <w:szCs w:val="24"/>
        </w:rPr>
        <w:t xml:space="preserve"> $100.00 per month per child </w:t>
      </w:r>
      <w:r>
        <w:rPr>
          <w:szCs w:val="24"/>
        </w:rPr>
        <w:t xml:space="preserve">for a monthly total of $__________as the statutory minimum and in compliance with </w:t>
      </w:r>
      <w:r w:rsidR="00A77426">
        <w:rPr>
          <w:szCs w:val="24"/>
        </w:rPr>
        <w:t>NRS 125B.070</w:t>
      </w:r>
      <w:r w:rsidR="00A77426">
        <w:rPr>
          <w:szCs w:val="24"/>
          <w:highlight w:val="yellow"/>
        </w:rPr>
        <w:t xml:space="preserve">.  </w:t>
      </w:r>
      <w:r w:rsidR="001D4237">
        <w:rPr>
          <w:szCs w:val="24"/>
          <w:highlight w:val="yellow"/>
        </w:rPr>
        <w:t xml:space="preserve">Plaintiff </w:t>
      </w:r>
      <w:r w:rsidR="00A77426">
        <w:rPr>
          <w:szCs w:val="24"/>
          <w:highlight w:val="yellow"/>
        </w:rPr>
        <w:t>is employed and believed to be earning ________</w:t>
      </w:r>
      <w:r w:rsidR="00A77426">
        <w:rPr>
          <w:szCs w:val="24"/>
        </w:rPr>
        <w:t xml:space="preserve">.    OR </w:t>
      </w:r>
      <w:r w:rsidR="001D4237">
        <w:rPr>
          <w:szCs w:val="24"/>
        </w:rPr>
        <w:t xml:space="preserve">Defendant </w:t>
      </w:r>
      <w:r w:rsidR="00A77426">
        <w:rPr>
          <w:szCs w:val="24"/>
          <w:highlight w:val="yellow"/>
        </w:rPr>
        <w:t xml:space="preserve">reserves the right to amend the amount of child support in the event </w:t>
      </w:r>
      <w:r w:rsidR="001D4237">
        <w:rPr>
          <w:szCs w:val="24"/>
          <w:highlight w:val="yellow"/>
        </w:rPr>
        <w:t xml:space="preserve">Plaintiff </w:t>
      </w:r>
      <w:r w:rsidR="00A77426">
        <w:rPr>
          <w:szCs w:val="24"/>
          <w:highlight w:val="yellow"/>
        </w:rPr>
        <w:t>should become employed</w:t>
      </w:r>
      <w:r w:rsidR="00A77426">
        <w:rPr>
          <w:szCs w:val="24"/>
        </w:rPr>
        <w:t xml:space="preserve">.  </w:t>
      </w:r>
    </w:p>
    <w:p w:rsidR="00C1735E" w:rsidRDefault="006C5A1C" w:rsidP="00C1735E">
      <w:pPr>
        <w:ind w:firstLine="720"/>
        <w:rPr>
          <w:szCs w:val="24"/>
        </w:rPr>
      </w:pPr>
      <w:r>
        <w:rPr>
          <w:szCs w:val="24"/>
        </w:rPr>
        <w:t>10</w:t>
      </w:r>
      <w:r w:rsidR="00C1735E">
        <w:rPr>
          <w:szCs w:val="24"/>
        </w:rPr>
        <w:t xml:space="preserve">.  That Defendant has initiated a child support case with the Office of the District Attorney, Family Support Division,_____________) against Plaintiff.  Pursuant to an order entered on______________, Plaintiff’s child support obligation is $______.00 per month for </w:t>
      </w:r>
      <w:r w:rsidR="00C1735E">
        <w:rPr>
          <w:szCs w:val="24"/>
        </w:rPr>
        <w:lastRenderedPageBreak/>
        <w:t>the three (3) minor children.  In addition, there is a total amount for child support arrearages in the amount of $__________.00.  Plaintiff has been ordered to pay an additional $____00 until such arrears are satisfied.</w:t>
      </w:r>
    </w:p>
    <w:p w:rsidR="00A77426" w:rsidRDefault="00A77426" w:rsidP="00A77426">
      <w:pPr>
        <w:rPr>
          <w:szCs w:val="24"/>
        </w:rPr>
      </w:pPr>
      <w:r>
        <w:rPr>
          <w:szCs w:val="24"/>
        </w:rPr>
        <w:tab/>
        <w:t xml:space="preserve">11.  Pursuant to NRS 125.510, this amount should continue until the minor child reaches 18 years of age if no longer in high school, or if the child is still enrolled in high school, when the child reaches 19, years of age, or becomes emancipated or otherwise self supporting. </w:t>
      </w:r>
    </w:p>
    <w:p w:rsidR="00A77426" w:rsidRDefault="00A77426" w:rsidP="00A77426">
      <w:pPr>
        <w:rPr>
          <w:szCs w:val="24"/>
        </w:rPr>
      </w:pPr>
      <w:r>
        <w:rPr>
          <w:szCs w:val="24"/>
        </w:rPr>
        <w:tab/>
        <w:t xml:space="preserve">12.  That there should be a wage assignment for child support pursuant to NRS 31A.250 and NRS 125.450, to attach any sums that may be earned by Defendant to satisfy Defendant’s child support obligations. </w:t>
      </w:r>
    </w:p>
    <w:p w:rsidR="002D4021" w:rsidRDefault="002D4021" w:rsidP="002D4021">
      <w:pPr>
        <w:ind w:firstLine="720"/>
        <w:rPr>
          <w:szCs w:val="24"/>
        </w:rPr>
      </w:pPr>
      <w:r>
        <w:rPr>
          <w:szCs w:val="24"/>
        </w:rPr>
        <w:t xml:space="preserve">13.  That </w:t>
      </w:r>
      <w:r w:rsidR="001D4237">
        <w:rPr>
          <w:szCs w:val="24"/>
        </w:rPr>
        <w:t>Plaintiff</w:t>
      </w:r>
      <w:r>
        <w:rPr>
          <w:szCs w:val="24"/>
        </w:rPr>
        <w:t xml:space="preserve"> pay child support from </w:t>
      </w:r>
      <w:r>
        <w:rPr>
          <w:szCs w:val="24"/>
          <w:highlight w:val="yellow"/>
        </w:rPr>
        <w:t>__________,</w:t>
      </w:r>
      <w:r>
        <w:rPr>
          <w:szCs w:val="24"/>
        </w:rPr>
        <w:t xml:space="preserve"> the date the parties’ separated through the present and continuing, pursuant to NRS 125B.050 and that this amount be reduced to judgment.  </w:t>
      </w:r>
      <w:r w:rsidR="001D4237">
        <w:rPr>
          <w:szCs w:val="24"/>
        </w:rPr>
        <w:t xml:space="preserve">Plaintiff’s </w:t>
      </w:r>
      <w:r>
        <w:rPr>
          <w:szCs w:val="24"/>
        </w:rPr>
        <w:t xml:space="preserve">child support arrears are </w:t>
      </w:r>
      <w:r>
        <w:rPr>
          <w:szCs w:val="24"/>
          <w:highlight w:val="yellow"/>
        </w:rPr>
        <w:t>$_________</w:t>
      </w:r>
      <w:proofErr w:type="gramStart"/>
      <w:r>
        <w:rPr>
          <w:szCs w:val="24"/>
          <w:highlight w:val="yellow"/>
        </w:rPr>
        <w:t>_</w:t>
      </w:r>
      <w:r>
        <w:rPr>
          <w:szCs w:val="24"/>
        </w:rPr>
        <w:t xml:space="preserve">  </w:t>
      </w:r>
      <w:r>
        <w:rPr>
          <w:szCs w:val="24"/>
          <w:highlight w:val="yellow"/>
        </w:rPr>
        <w:t>less</w:t>
      </w:r>
      <w:proofErr w:type="gramEnd"/>
      <w:r>
        <w:rPr>
          <w:szCs w:val="24"/>
          <w:highlight w:val="yellow"/>
        </w:rPr>
        <w:t xml:space="preserve"> ______ previously paid to </w:t>
      </w:r>
      <w:r w:rsidR="001D4237">
        <w:rPr>
          <w:szCs w:val="24"/>
        </w:rPr>
        <w:t>Defendant a</w:t>
      </w:r>
      <w:r>
        <w:rPr>
          <w:szCs w:val="24"/>
        </w:rPr>
        <w:t xml:space="preserve">s of ____________. </w:t>
      </w:r>
    </w:p>
    <w:p w:rsidR="0092303A" w:rsidRDefault="00F10A80" w:rsidP="000664F8">
      <w:pPr>
        <w:rPr>
          <w:szCs w:val="24"/>
        </w:rPr>
      </w:pPr>
      <w:r>
        <w:rPr>
          <w:szCs w:val="24"/>
        </w:rPr>
        <w:tab/>
      </w:r>
      <w:r w:rsidR="0092303A">
        <w:rPr>
          <w:szCs w:val="24"/>
        </w:rPr>
        <w:t xml:space="preserve">13.  That pursuant to Eighth Judicial District Court rule 5.07, Plaintiff and Defendant shall each successfully complete the </w:t>
      </w:r>
      <w:proofErr w:type="spellStart"/>
      <w:r w:rsidR="0092303A">
        <w:rPr>
          <w:szCs w:val="24"/>
        </w:rPr>
        <w:t>Transparenting</w:t>
      </w:r>
      <w:proofErr w:type="spellEnd"/>
      <w:r w:rsidR="0092303A">
        <w:rPr>
          <w:szCs w:val="24"/>
        </w:rPr>
        <w:t xml:space="preserve"> Class within forty-five (45) days of </w:t>
      </w:r>
      <w:r w:rsidR="00750E1B">
        <w:rPr>
          <w:szCs w:val="24"/>
        </w:rPr>
        <w:t>s</w:t>
      </w:r>
      <w:r w:rsidR="0092303A">
        <w:rPr>
          <w:szCs w:val="24"/>
        </w:rPr>
        <w:t xml:space="preserve">ervice of the initial Complaint or Petition upon Defendant, and that no action shall proceed to final hearing until a notice of completion of the class has been filed with the Court, provided that non-compliance by a parent who does not enter an appearance shall not delay a final hearing. </w:t>
      </w:r>
    </w:p>
    <w:p w:rsidR="00494272" w:rsidRDefault="0092303A" w:rsidP="000664F8">
      <w:pPr>
        <w:rPr>
          <w:szCs w:val="24"/>
        </w:rPr>
      </w:pPr>
      <w:r>
        <w:rPr>
          <w:szCs w:val="24"/>
        </w:rPr>
        <w:tab/>
        <w:t>14</w:t>
      </w:r>
      <w:r w:rsidR="00F10A80">
        <w:rPr>
          <w:szCs w:val="24"/>
        </w:rPr>
        <w:t xml:space="preserve">.  That </w:t>
      </w:r>
      <w:r w:rsidR="00F10A80" w:rsidRPr="00F10A80">
        <w:rPr>
          <w:szCs w:val="24"/>
          <w:highlight w:val="yellow"/>
        </w:rPr>
        <w:t>Plaintiff</w:t>
      </w:r>
      <w:r w:rsidR="00494272" w:rsidRPr="00494272">
        <w:rPr>
          <w:szCs w:val="24"/>
          <w:highlight w:val="yellow"/>
        </w:rPr>
        <w:t>/Defendant</w:t>
      </w:r>
      <w:r w:rsidR="00F10A80">
        <w:rPr>
          <w:szCs w:val="24"/>
        </w:rPr>
        <w:t xml:space="preserve"> should maintain medical and dental insurance for the minor children, if available.  </w:t>
      </w:r>
      <w:r w:rsidR="004571D8">
        <w:rPr>
          <w:szCs w:val="24"/>
        </w:rPr>
        <w:t xml:space="preserve">Any unreimbursed medical, dental, optical, orthodontic or other health related expenses incurred for the benefit of the minor children is to be divided equally between the parties.  </w:t>
      </w:r>
      <w:r w:rsidR="00494272">
        <w:rPr>
          <w:szCs w:val="24"/>
        </w:rPr>
        <w:t xml:space="preserve">Either party incurring an out-of-pocket expense shall provide a copy of the invoice/receipt to the other party within thirty days of incurring such expense.  </w:t>
      </w:r>
      <w:r w:rsidR="004571D8">
        <w:rPr>
          <w:szCs w:val="24"/>
        </w:rPr>
        <w:t>If the paid invoice/receipt is not tendered within the thirty day period, the Court may consider it as a waiver of reimbursement by the incurring party.  T</w:t>
      </w:r>
      <w:r w:rsidR="00494272">
        <w:rPr>
          <w:szCs w:val="24"/>
        </w:rPr>
        <w:t>he other party will then have thirty days within which to dispute the expenses or reimburse the incurring party for one-half of the out-</w:t>
      </w:r>
      <w:r w:rsidR="00494272">
        <w:rPr>
          <w:szCs w:val="24"/>
        </w:rPr>
        <w:lastRenderedPageBreak/>
        <w:t xml:space="preserve">of-pocket expenses. </w:t>
      </w:r>
      <w:r w:rsidR="004571D8">
        <w:rPr>
          <w:szCs w:val="24"/>
        </w:rPr>
        <w:t xml:space="preserve">If not disputed or paid within the thirty day period, the party may be subject to a finding of contempt and appropriate sanctions. </w:t>
      </w:r>
    </w:p>
    <w:p w:rsidR="006C5A1C" w:rsidRPr="00DE0260" w:rsidRDefault="006C5A1C" w:rsidP="006C5A1C">
      <w:pPr>
        <w:ind w:firstLine="720"/>
        <w:rPr>
          <w:b/>
          <w:color w:val="FF0000"/>
          <w:szCs w:val="24"/>
          <w:u w:val="single"/>
        </w:rPr>
      </w:pPr>
      <w:r w:rsidRPr="00DE0260">
        <w:rPr>
          <w:b/>
          <w:color w:val="FF0000"/>
          <w:szCs w:val="24"/>
          <w:u w:val="single"/>
        </w:rPr>
        <w:t>OR</w:t>
      </w:r>
    </w:p>
    <w:p w:rsidR="006C5A1C" w:rsidRPr="00DE0260" w:rsidRDefault="006C5A1C" w:rsidP="006C5A1C">
      <w:pPr>
        <w:ind w:firstLine="720"/>
        <w:rPr>
          <w:i/>
          <w:color w:val="FF0000"/>
          <w:szCs w:val="24"/>
        </w:rPr>
      </w:pPr>
      <w:r>
        <w:rPr>
          <w:szCs w:val="24"/>
        </w:rPr>
        <w:t xml:space="preserve">That </w:t>
      </w:r>
      <w:sdt>
        <w:sdtPr>
          <w:rPr>
            <w:szCs w:val="24"/>
          </w:rPr>
          <w:id w:val="-802133735"/>
          <w:placeholder>
            <w:docPart w:val="8F594D0397F0416489D4DC18B63E8389"/>
          </w:placeholder>
          <w:showingPlcHdr/>
        </w:sdtPr>
        <w:sdtContent>
          <w:r>
            <w:rPr>
              <w:rStyle w:val="PlaceholderText"/>
              <w:szCs w:val="24"/>
            </w:rPr>
            <w:t>PLAINTIFF AND/OR DEFENDANT</w:t>
          </w:r>
        </w:sdtContent>
      </w:sdt>
      <w:r>
        <w:rPr>
          <w:szCs w:val="24"/>
        </w:rPr>
        <w:t xml:space="preserve"> should maintain medical and dental insurance for the minor children, if available at a reasonable cost.  Any unreimbursed medical, dental, optical, orthodontic or other health related expenses incurred for the benefit of the minor children is to be divided equally between the parties.  </w:t>
      </w:r>
      <w:r w:rsidRPr="00DE0260">
        <w:rPr>
          <w:i/>
          <w:color w:val="FF0000"/>
          <w:szCs w:val="24"/>
        </w:rPr>
        <w:t>(</w:t>
      </w:r>
      <w:proofErr w:type="gramStart"/>
      <w:r w:rsidRPr="00DE0260">
        <w:rPr>
          <w:i/>
          <w:color w:val="FF0000"/>
          <w:szCs w:val="24"/>
        </w:rPr>
        <w:t>this</w:t>
      </w:r>
      <w:proofErr w:type="gramEnd"/>
      <w:r w:rsidRPr="00DE0260">
        <w:rPr>
          <w:i/>
          <w:color w:val="FF0000"/>
          <w:szCs w:val="24"/>
        </w:rPr>
        <w:t xml:space="preserve"> version does not include the 30/30 rule, but still make the parties equally responsible for unreimbursed health expenses; it’s a personal preference if your client wants a time limit to submit and receive reimbursement)</w:t>
      </w:r>
    </w:p>
    <w:p w:rsidR="006C5A1C" w:rsidRDefault="00F10A80" w:rsidP="006C5A1C">
      <w:pPr>
        <w:rPr>
          <w:color w:val="000000" w:themeColor="text1"/>
          <w:szCs w:val="24"/>
        </w:rPr>
      </w:pPr>
      <w:r w:rsidRPr="00494272">
        <w:rPr>
          <w:color w:val="FF0000"/>
          <w:szCs w:val="24"/>
        </w:rPr>
        <w:tab/>
      </w:r>
      <w:r w:rsidR="006C5A1C">
        <w:rPr>
          <w:color w:val="000000" w:themeColor="text1"/>
          <w:szCs w:val="24"/>
        </w:rPr>
        <w:t>16</w:t>
      </w:r>
      <w:r w:rsidR="006C5A1C" w:rsidRPr="00F10A80">
        <w:rPr>
          <w:color w:val="000000" w:themeColor="text1"/>
          <w:szCs w:val="24"/>
        </w:rPr>
        <w:t xml:space="preserve">.  </w:t>
      </w:r>
      <w:r w:rsidR="006C5A1C">
        <w:rPr>
          <w:color w:val="000000" w:themeColor="text1"/>
          <w:szCs w:val="24"/>
        </w:rPr>
        <w:t xml:space="preserve">That there is community property to be adjudicated by the Court.  </w:t>
      </w:r>
    </w:p>
    <w:p w:rsidR="006C5A1C" w:rsidRDefault="006C5A1C" w:rsidP="006C5A1C">
      <w:pPr>
        <w:ind w:left="720" w:firstLine="720"/>
        <w:rPr>
          <w:color w:val="000000" w:themeColor="text1"/>
          <w:szCs w:val="24"/>
        </w:rPr>
      </w:pPr>
      <w:r>
        <w:rPr>
          <w:color w:val="000000" w:themeColor="text1"/>
          <w:szCs w:val="24"/>
        </w:rPr>
        <w:t>The following community property should be awarded to Plaintiff as Plaintiff’s sole and separate property:</w:t>
      </w:r>
    </w:p>
    <w:p w:rsidR="006C5A1C" w:rsidRDefault="006C5A1C" w:rsidP="006C5A1C">
      <w:pPr>
        <w:ind w:left="720" w:firstLine="720"/>
        <w:rPr>
          <w:color w:val="000000" w:themeColor="text1"/>
          <w:szCs w:val="24"/>
        </w:rPr>
      </w:pPr>
      <w:r w:rsidRPr="006C5A1C">
        <w:rPr>
          <w:color w:val="000000" w:themeColor="text1"/>
          <w:szCs w:val="24"/>
        </w:rPr>
        <w:t xml:space="preserve"> </w:t>
      </w:r>
      <w:proofErr w:type="gramStart"/>
      <w:r>
        <w:rPr>
          <w:color w:val="000000" w:themeColor="text1"/>
          <w:szCs w:val="24"/>
        </w:rPr>
        <w:t>a.  All</w:t>
      </w:r>
      <w:proofErr w:type="gramEnd"/>
      <w:r>
        <w:rPr>
          <w:color w:val="000000" w:themeColor="text1"/>
          <w:szCs w:val="24"/>
        </w:rPr>
        <w:t xml:space="preserve"> of the clothing, jewelry and other personal property in Plaintiff’s possession. </w:t>
      </w:r>
    </w:p>
    <w:p w:rsidR="006C5A1C" w:rsidRDefault="006C5A1C" w:rsidP="006C5A1C">
      <w:pPr>
        <w:rPr>
          <w:color w:val="000000" w:themeColor="text1"/>
          <w:szCs w:val="24"/>
        </w:rPr>
      </w:pPr>
      <w:r>
        <w:rPr>
          <w:color w:val="000000" w:themeColor="text1"/>
          <w:szCs w:val="24"/>
        </w:rPr>
        <w:tab/>
        <w:t>The following community property should be awarded to Defendant as Defendant’s sole and separate property:</w:t>
      </w:r>
    </w:p>
    <w:p w:rsidR="006C5A1C" w:rsidRDefault="006C5A1C" w:rsidP="006C5A1C">
      <w:pPr>
        <w:ind w:left="720" w:firstLine="720"/>
        <w:rPr>
          <w:color w:val="000000" w:themeColor="text1"/>
          <w:szCs w:val="24"/>
        </w:rPr>
      </w:pPr>
      <w:proofErr w:type="spellStart"/>
      <w:proofErr w:type="gramStart"/>
      <w:r>
        <w:rPr>
          <w:color w:val="000000" w:themeColor="text1"/>
          <w:szCs w:val="24"/>
        </w:rPr>
        <w:t>aa</w:t>
      </w:r>
      <w:proofErr w:type="spellEnd"/>
      <w:proofErr w:type="gramEnd"/>
      <w:r>
        <w:rPr>
          <w:color w:val="000000" w:themeColor="text1"/>
          <w:szCs w:val="24"/>
        </w:rPr>
        <w:t xml:space="preserve">.  </w:t>
      </w:r>
      <w:proofErr w:type="gramStart"/>
      <w:r>
        <w:rPr>
          <w:color w:val="000000" w:themeColor="text1"/>
          <w:szCs w:val="24"/>
        </w:rPr>
        <w:t>All</w:t>
      </w:r>
      <w:proofErr w:type="gramEnd"/>
      <w:r>
        <w:rPr>
          <w:color w:val="000000" w:themeColor="text1"/>
          <w:szCs w:val="24"/>
        </w:rPr>
        <w:t xml:space="preserve"> of the clothing, jewelry and other personal property in Plaintiff’s possession;</w:t>
      </w:r>
    </w:p>
    <w:p w:rsidR="006C5A1C" w:rsidRDefault="006C5A1C" w:rsidP="006C5A1C">
      <w:pPr>
        <w:ind w:left="720" w:firstLine="720"/>
        <w:rPr>
          <w:color w:val="000000" w:themeColor="text1"/>
          <w:szCs w:val="24"/>
        </w:rPr>
      </w:pPr>
      <w:proofErr w:type="gramStart"/>
      <w:r>
        <w:rPr>
          <w:color w:val="000000" w:themeColor="text1"/>
          <w:szCs w:val="24"/>
        </w:rPr>
        <w:t>bb</w:t>
      </w:r>
      <w:proofErr w:type="gramEnd"/>
      <w:r>
        <w:rPr>
          <w:color w:val="000000" w:themeColor="text1"/>
          <w:szCs w:val="24"/>
        </w:rPr>
        <w:t xml:space="preserve">.  All of the clothing, jewelry, toys, school supplies and other personal property belonging to the parties’ minor children; and </w:t>
      </w:r>
    </w:p>
    <w:p w:rsidR="006C5A1C" w:rsidRPr="00CE2919" w:rsidRDefault="006C5A1C" w:rsidP="006C5A1C">
      <w:pPr>
        <w:ind w:left="720" w:firstLine="720"/>
        <w:rPr>
          <w:color w:val="000000" w:themeColor="text1"/>
          <w:szCs w:val="24"/>
        </w:rPr>
      </w:pPr>
      <w:proofErr w:type="gramStart"/>
      <w:r>
        <w:rPr>
          <w:color w:val="000000" w:themeColor="text1"/>
          <w:szCs w:val="24"/>
        </w:rPr>
        <w:t>cc.</w:t>
      </w:r>
      <w:proofErr w:type="gramEnd"/>
      <w:r>
        <w:rPr>
          <w:color w:val="000000" w:themeColor="text1"/>
          <w:szCs w:val="24"/>
        </w:rPr>
        <w:t xml:space="preserve">  </w:t>
      </w:r>
      <w:proofErr w:type="gramStart"/>
      <w:r w:rsidRPr="00FD41E5">
        <w:rPr>
          <w:color w:val="000000" w:themeColor="text1"/>
          <w:szCs w:val="24"/>
          <w:highlight w:val="yellow"/>
        </w:rPr>
        <w:t>The</w:t>
      </w:r>
      <w:proofErr w:type="gramEnd"/>
      <w:r w:rsidRPr="00FD41E5">
        <w:rPr>
          <w:color w:val="000000" w:themeColor="text1"/>
          <w:szCs w:val="24"/>
          <w:highlight w:val="yellow"/>
        </w:rPr>
        <w:t xml:space="preserve"> __________</w:t>
      </w:r>
      <w:r w:rsidRPr="00CE2919">
        <w:rPr>
          <w:color w:val="000000" w:themeColor="text1"/>
          <w:szCs w:val="24"/>
        </w:rPr>
        <w:t xml:space="preserve"> automobile, VIN </w:t>
      </w:r>
      <w:r w:rsidRPr="00FD41E5">
        <w:rPr>
          <w:color w:val="000000" w:themeColor="text1"/>
          <w:szCs w:val="24"/>
          <w:highlight w:val="yellow"/>
        </w:rPr>
        <w:t>________________</w:t>
      </w:r>
      <w:r w:rsidRPr="00CE2919">
        <w:rPr>
          <w:color w:val="000000" w:themeColor="text1"/>
          <w:szCs w:val="24"/>
        </w:rPr>
        <w:t xml:space="preserve"> ;</w:t>
      </w:r>
    </w:p>
    <w:p w:rsidR="006C5A1C" w:rsidRDefault="006C5A1C" w:rsidP="006C5A1C">
      <w:pPr>
        <w:ind w:left="720" w:firstLine="720"/>
        <w:rPr>
          <w:color w:val="000000" w:themeColor="text1"/>
          <w:szCs w:val="24"/>
        </w:rPr>
      </w:pPr>
      <w:proofErr w:type="gramStart"/>
      <w:r w:rsidRPr="00CE2919">
        <w:rPr>
          <w:color w:val="000000" w:themeColor="text1"/>
          <w:szCs w:val="24"/>
        </w:rPr>
        <w:t>d</w:t>
      </w:r>
      <w:r>
        <w:rPr>
          <w:color w:val="000000" w:themeColor="text1"/>
          <w:szCs w:val="24"/>
        </w:rPr>
        <w:t>d</w:t>
      </w:r>
      <w:r w:rsidRPr="00CE2919">
        <w:rPr>
          <w:color w:val="000000" w:themeColor="text1"/>
          <w:szCs w:val="24"/>
        </w:rPr>
        <w:t>.</w:t>
      </w:r>
      <w:proofErr w:type="gramEnd"/>
      <w:r w:rsidRPr="00CE2919">
        <w:rPr>
          <w:color w:val="000000" w:themeColor="text1"/>
          <w:szCs w:val="24"/>
        </w:rPr>
        <w:t xml:space="preserve">  </w:t>
      </w:r>
      <w:proofErr w:type="gramStart"/>
      <w:r w:rsidRPr="00CE2919">
        <w:rPr>
          <w:color w:val="000000" w:themeColor="text1"/>
          <w:szCs w:val="24"/>
        </w:rPr>
        <w:t>All</w:t>
      </w:r>
      <w:proofErr w:type="gramEnd"/>
      <w:r w:rsidRPr="00CE2919">
        <w:rPr>
          <w:color w:val="000000" w:themeColor="text1"/>
          <w:szCs w:val="24"/>
        </w:rPr>
        <w:t xml:space="preserve"> of the </w:t>
      </w:r>
      <w:r w:rsidRPr="00FD41E5">
        <w:rPr>
          <w:color w:val="000000" w:themeColor="text1"/>
          <w:szCs w:val="24"/>
          <w:highlight w:val="yellow"/>
        </w:rPr>
        <w:t>________________</w:t>
      </w:r>
    </w:p>
    <w:p w:rsidR="006C5A1C" w:rsidRDefault="006C5A1C" w:rsidP="006C5A1C">
      <w:pPr>
        <w:ind w:firstLine="720"/>
        <w:rPr>
          <w:color w:val="000000" w:themeColor="text1"/>
          <w:szCs w:val="24"/>
        </w:rPr>
      </w:pPr>
      <w:r>
        <w:rPr>
          <w:color w:val="000000" w:themeColor="text1"/>
          <w:szCs w:val="24"/>
        </w:rPr>
        <w:t>There may be additional community assets of the parties, the exact amounts and descriptions of which are presently unknown to Defendant.  Defendant asks permission of this Court to amend this</w:t>
      </w:r>
      <w:r w:rsidR="00E450C7">
        <w:rPr>
          <w:color w:val="000000" w:themeColor="text1"/>
          <w:szCs w:val="24"/>
        </w:rPr>
        <w:t xml:space="preserve"> Counterclaim </w:t>
      </w:r>
      <w:r>
        <w:rPr>
          <w:color w:val="000000" w:themeColor="text1"/>
          <w:szCs w:val="24"/>
        </w:rPr>
        <w:t>to insert this information wh</w:t>
      </w:r>
      <w:r w:rsidR="00E450C7">
        <w:rPr>
          <w:color w:val="000000" w:themeColor="text1"/>
          <w:szCs w:val="24"/>
        </w:rPr>
        <w:t>en it becomes known to Defendant</w:t>
      </w:r>
      <w:r>
        <w:rPr>
          <w:color w:val="000000" w:themeColor="text1"/>
          <w:szCs w:val="24"/>
        </w:rPr>
        <w:t xml:space="preserve"> or at the time of trial.</w:t>
      </w:r>
    </w:p>
    <w:p w:rsidR="006C5A1C" w:rsidRPr="00D14167" w:rsidRDefault="006C5A1C" w:rsidP="006C5A1C">
      <w:pPr>
        <w:ind w:firstLine="720"/>
        <w:rPr>
          <w:b/>
          <w:color w:val="FF0000"/>
          <w:szCs w:val="24"/>
          <w:u w:val="single"/>
        </w:rPr>
      </w:pPr>
      <w:r w:rsidRPr="00D14167">
        <w:rPr>
          <w:b/>
          <w:color w:val="FF0000"/>
          <w:szCs w:val="24"/>
          <w:u w:val="single"/>
        </w:rPr>
        <w:t>OR</w:t>
      </w:r>
    </w:p>
    <w:p w:rsidR="006C5A1C" w:rsidRDefault="006C5A1C" w:rsidP="006C5A1C">
      <w:pPr>
        <w:ind w:firstLine="720"/>
        <w:rPr>
          <w:color w:val="000000" w:themeColor="text1"/>
          <w:szCs w:val="24"/>
        </w:rPr>
      </w:pPr>
      <w:r>
        <w:rPr>
          <w:color w:val="000000" w:themeColor="text1"/>
          <w:szCs w:val="24"/>
        </w:rPr>
        <w:lastRenderedPageBreak/>
        <w:t xml:space="preserve">16.  That there is no community property to be divided by the Court. </w:t>
      </w:r>
    </w:p>
    <w:p w:rsidR="006C5A1C" w:rsidRDefault="006C5A1C" w:rsidP="006C5A1C">
      <w:pPr>
        <w:rPr>
          <w:color w:val="000000" w:themeColor="text1"/>
          <w:szCs w:val="24"/>
        </w:rPr>
      </w:pPr>
      <w:r>
        <w:rPr>
          <w:color w:val="000000" w:themeColor="text1"/>
          <w:szCs w:val="24"/>
        </w:rPr>
        <w:tab/>
        <w:t xml:space="preserve">17.  That there are community debts to be adjudicated by the Court.  </w:t>
      </w:r>
    </w:p>
    <w:p w:rsidR="006C5A1C" w:rsidRDefault="006C5A1C" w:rsidP="006C5A1C">
      <w:pPr>
        <w:ind w:firstLine="720"/>
        <w:rPr>
          <w:color w:val="000000" w:themeColor="text1"/>
          <w:szCs w:val="24"/>
        </w:rPr>
      </w:pPr>
      <w:r>
        <w:rPr>
          <w:color w:val="000000" w:themeColor="text1"/>
          <w:szCs w:val="24"/>
        </w:rPr>
        <w:t>The following debts should be Plaintiff’s sole and separate debts:</w:t>
      </w:r>
    </w:p>
    <w:p w:rsidR="006C5A1C" w:rsidRPr="00CE2919" w:rsidRDefault="006C5A1C" w:rsidP="006C5A1C">
      <w:pPr>
        <w:ind w:left="720" w:firstLine="720"/>
        <w:rPr>
          <w:color w:val="000000" w:themeColor="text1"/>
          <w:szCs w:val="24"/>
        </w:rPr>
      </w:pPr>
      <w:proofErr w:type="gramStart"/>
      <w:r w:rsidRPr="00CE2919">
        <w:rPr>
          <w:color w:val="000000" w:themeColor="text1"/>
          <w:szCs w:val="24"/>
        </w:rPr>
        <w:t>a.  One</w:t>
      </w:r>
      <w:proofErr w:type="gramEnd"/>
      <w:r w:rsidRPr="00CE2919">
        <w:rPr>
          <w:color w:val="000000" w:themeColor="text1"/>
          <w:szCs w:val="24"/>
        </w:rPr>
        <w:t xml:space="preserve">–half of the outstanding debt to </w:t>
      </w:r>
      <w:r w:rsidRPr="00FD41E5">
        <w:rPr>
          <w:color w:val="000000" w:themeColor="text1"/>
          <w:szCs w:val="24"/>
          <w:highlight w:val="yellow"/>
        </w:rPr>
        <w:t>____________</w:t>
      </w:r>
      <w:r w:rsidRPr="00CE2919">
        <w:rPr>
          <w:color w:val="000000" w:themeColor="text1"/>
          <w:szCs w:val="24"/>
        </w:rPr>
        <w:t xml:space="preserve"> in the approximate amount of  </w:t>
      </w:r>
      <w:r w:rsidRPr="00FD41E5">
        <w:rPr>
          <w:color w:val="000000" w:themeColor="text1"/>
          <w:szCs w:val="24"/>
          <w:highlight w:val="yellow"/>
        </w:rPr>
        <w:t>__________</w:t>
      </w:r>
      <w:r w:rsidRPr="00CE2919">
        <w:rPr>
          <w:color w:val="000000" w:themeColor="text1"/>
          <w:szCs w:val="24"/>
        </w:rPr>
        <w:t>;</w:t>
      </w:r>
    </w:p>
    <w:p w:rsidR="006C5A1C" w:rsidRPr="00CE2919" w:rsidRDefault="006C5A1C" w:rsidP="006C5A1C">
      <w:pPr>
        <w:ind w:left="720" w:firstLine="720"/>
        <w:rPr>
          <w:color w:val="000000" w:themeColor="text1"/>
          <w:szCs w:val="24"/>
        </w:rPr>
      </w:pPr>
      <w:proofErr w:type="gramStart"/>
      <w:r w:rsidRPr="00CE2919">
        <w:rPr>
          <w:color w:val="000000" w:themeColor="text1"/>
          <w:szCs w:val="24"/>
        </w:rPr>
        <w:t>b.  All</w:t>
      </w:r>
      <w:proofErr w:type="gramEnd"/>
      <w:r w:rsidRPr="00CE2919">
        <w:rPr>
          <w:color w:val="000000" w:themeColor="text1"/>
          <w:szCs w:val="24"/>
        </w:rPr>
        <w:t xml:space="preserve"> of the outstanding debt to </w:t>
      </w:r>
      <w:r w:rsidRPr="00FD41E5">
        <w:rPr>
          <w:color w:val="000000" w:themeColor="text1"/>
          <w:szCs w:val="24"/>
          <w:highlight w:val="yellow"/>
        </w:rPr>
        <w:t>_____________</w:t>
      </w:r>
      <w:r w:rsidRPr="00CE2919">
        <w:rPr>
          <w:color w:val="000000" w:themeColor="text1"/>
          <w:szCs w:val="24"/>
        </w:rPr>
        <w:t xml:space="preserve"> in the approximate amount of </w:t>
      </w:r>
      <w:r w:rsidRPr="00FD41E5">
        <w:rPr>
          <w:color w:val="000000" w:themeColor="text1"/>
          <w:szCs w:val="24"/>
          <w:highlight w:val="yellow"/>
        </w:rPr>
        <w:t>___________</w:t>
      </w:r>
      <w:r w:rsidRPr="00CE2919">
        <w:rPr>
          <w:color w:val="000000" w:themeColor="text1"/>
          <w:szCs w:val="24"/>
        </w:rPr>
        <w:t xml:space="preserve"> incurred for </w:t>
      </w:r>
      <w:r w:rsidRPr="00FD41E5">
        <w:rPr>
          <w:color w:val="000000" w:themeColor="text1"/>
          <w:szCs w:val="24"/>
          <w:highlight w:val="yellow"/>
        </w:rPr>
        <w:t>_____________</w:t>
      </w:r>
      <w:r w:rsidRPr="00CE2919">
        <w:rPr>
          <w:color w:val="000000" w:themeColor="text1"/>
          <w:szCs w:val="24"/>
        </w:rPr>
        <w:t>; and</w:t>
      </w:r>
    </w:p>
    <w:p w:rsidR="006C5A1C" w:rsidRDefault="006C5A1C" w:rsidP="006C5A1C">
      <w:pPr>
        <w:rPr>
          <w:color w:val="000000" w:themeColor="text1"/>
          <w:szCs w:val="24"/>
        </w:rPr>
      </w:pPr>
      <w:r w:rsidRPr="00CE2919">
        <w:rPr>
          <w:color w:val="000000" w:themeColor="text1"/>
          <w:szCs w:val="24"/>
        </w:rPr>
        <w:tab/>
      </w:r>
      <w:r w:rsidRPr="00CE2919">
        <w:rPr>
          <w:color w:val="000000" w:themeColor="text1"/>
          <w:szCs w:val="24"/>
        </w:rPr>
        <w:tab/>
      </w:r>
      <w:proofErr w:type="gramStart"/>
      <w:r w:rsidRPr="00CE2919">
        <w:rPr>
          <w:color w:val="000000" w:themeColor="text1"/>
          <w:szCs w:val="24"/>
        </w:rPr>
        <w:t>c.  Any</w:t>
      </w:r>
      <w:proofErr w:type="gramEnd"/>
      <w:r w:rsidRPr="00CE2919">
        <w:rPr>
          <w:color w:val="000000" w:themeColor="text1"/>
          <w:szCs w:val="24"/>
        </w:rPr>
        <w:t xml:space="preserve"> and all d</w:t>
      </w:r>
      <w:r w:rsidR="00E450C7">
        <w:rPr>
          <w:color w:val="000000" w:themeColor="text1"/>
          <w:szCs w:val="24"/>
        </w:rPr>
        <w:t>ebt incurred by Plaintiff in his</w:t>
      </w:r>
      <w:r w:rsidRPr="00CE2919">
        <w:rPr>
          <w:color w:val="000000" w:themeColor="text1"/>
          <w:szCs w:val="24"/>
        </w:rPr>
        <w:t xml:space="preserve"> name since </w:t>
      </w:r>
      <w:r w:rsidRPr="00FD41E5">
        <w:rPr>
          <w:color w:val="000000" w:themeColor="text1"/>
          <w:szCs w:val="24"/>
          <w:highlight w:val="yellow"/>
        </w:rPr>
        <w:t>_________</w:t>
      </w:r>
      <w:r>
        <w:rPr>
          <w:color w:val="000000" w:themeColor="text1"/>
          <w:szCs w:val="24"/>
        </w:rPr>
        <w:t xml:space="preserve">, the date the parties separated. </w:t>
      </w:r>
    </w:p>
    <w:p w:rsidR="006C5A1C" w:rsidRDefault="006C5A1C" w:rsidP="006C5A1C">
      <w:pPr>
        <w:rPr>
          <w:color w:val="000000" w:themeColor="text1"/>
          <w:szCs w:val="24"/>
        </w:rPr>
      </w:pPr>
      <w:r>
        <w:rPr>
          <w:color w:val="000000" w:themeColor="text1"/>
          <w:szCs w:val="24"/>
        </w:rPr>
        <w:tab/>
        <w:t>The following debts should be Defendant’s sole and separate debts:</w:t>
      </w:r>
    </w:p>
    <w:p w:rsidR="006C5A1C" w:rsidRPr="00CE2919" w:rsidRDefault="006C5A1C" w:rsidP="006C5A1C">
      <w:pPr>
        <w:ind w:left="720" w:firstLine="720"/>
        <w:rPr>
          <w:color w:val="000000" w:themeColor="text1"/>
          <w:szCs w:val="24"/>
        </w:rPr>
      </w:pPr>
      <w:proofErr w:type="spellStart"/>
      <w:proofErr w:type="gramStart"/>
      <w:r w:rsidRPr="00CE2919">
        <w:rPr>
          <w:color w:val="000000" w:themeColor="text1"/>
          <w:szCs w:val="24"/>
        </w:rPr>
        <w:t>aa</w:t>
      </w:r>
      <w:proofErr w:type="spellEnd"/>
      <w:proofErr w:type="gramEnd"/>
      <w:r w:rsidRPr="00CE2919">
        <w:rPr>
          <w:color w:val="000000" w:themeColor="text1"/>
          <w:szCs w:val="24"/>
        </w:rPr>
        <w:t xml:space="preserve">.  One–half of the outstanding debt to </w:t>
      </w:r>
      <w:r w:rsidRPr="00FD41E5">
        <w:rPr>
          <w:color w:val="000000" w:themeColor="text1"/>
          <w:szCs w:val="24"/>
          <w:highlight w:val="yellow"/>
        </w:rPr>
        <w:t>____________</w:t>
      </w:r>
      <w:r w:rsidRPr="00CE2919">
        <w:rPr>
          <w:color w:val="000000" w:themeColor="text1"/>
          <w:szCs w:val="24"/>
        </w:rPr>
        <w:t xml:space="preserve"> in the approximate amount </w:t>
      </w:r>
      <w:proofErr w:type="gramStart"/>
      <w:r w:rsidRPr="00CE2919">
        <w:rPr>
          <w:color w:val="000000" w:themeColor="text1"/>
          <w:szCs w:val="24"/>
        </w:rPr>
        <w:t xml:space="preserve">of  </w:t>
      </w:r>
      <w:r w:rsidRPr="00FD41E5">
        <w:rPr>
          <w:color w:val="000000" w:themeColor="text1"/>
          <w:szCs w:val="24"/>
          <w:highlight w:val="yellow"/>
        </w:rPr>
        <w:t>_</w:t>
      </w:r>
      <w:proofErr w:type="gramEnd"/>
      <w:r w:rsidRPr="00FD41E5">
        <w:rPr>
          <w:color w:val="000000" w:themeColor="text1"/>
          <w:szCs w:val="24"/>
          <w:highlight w:val="yellow"/>
        </w:rPr>
        <w:t>_________</w:t>
      </w:r>
      <w:r w:rsidRPr="00CE2919">
        <w:rPr>
          <w:color w:val="000000" w:themeColor="text1"/>
          <w:szCs w:val="24"/>
        </w:rPr>
        <w:t>;</w:t>
      </w:r>
    </w:p>
    <w:p w:rsidR="006C5A1C" w:rsidRPr="00575370" w:rsidRDefault="006C5A1C" w:rsidP="006C5A1C">
      <w:pPr>
        <w:ind w:left="720" w:firstLine="720"/>
        <w:rPr>
          <w:color w:val="000000" w:themeColor="text1"/>
          <w:szCs w:val="24"/>
          <w:highlight w:val="yellow"/>
        </w:rPr>
      </w:pPr>
      <w:proofErr w:type="gramStart"/>
      <w:r w:rsidRPr="00CE2919">
        <w:rPr>
          <w:color w:val="000000" w:themeColor="text1"/>
          <w:szCs w:val="24"/>
        </w:rPr>
        <w:t>bb</w:t>
      </w:r>
      <w:proofErr w:type="gramEnd"/>
      <w:r w:rsidRPr="00CE2919">
        <w:rPr>
          <w:color w:val="000000" w:themeColor="text1"/>
          <w:szCs w:val="24"/>
        </w:rPr>
        <w:t xml:space="preserve">.  All of the outstanding debt to </w:t>
      </w:r>
      <w:r w:rsidRPr="00FD41E5">
        <w:rPr>
          <w:szCs w:val="24"/>
          <w:highlight w:val="yellow"/>
        </w:rPr>
        <w:t>_____</w:t>
      </w:r>
      <w:r w:rsidRPr="00CE2919">
        <w:rPr>
          <w:color w:val="000000" w:themeColor="text1"/>
          <w:szCs w:val="24"/>
        </w:rPr>
        <w:t xml:space="preserve"> in the approximate amount of </w:t>
      </w:r>
      <w:r w:rsidRPr="00FD41E5">
        <w:rPr>
          <w:szCs w:val="24"/>
          <w:highlight w:val="yellow"/>
        </w:rPr>
        <w:t>_____</w:t>
      </w:r>
      <w:r w:rsidRPr="00CE2919">
        <w:rPr>
          <w:color w:val="000000" w:themeColor="text1"/>
          <w:szCs w:val="24"/>
        </w:rPr>
        <w:t xml:space="preserve"> incurred for </w:t>
      </w:r>
      <w:r w:rsidRPr="00FD41E5">
        <w:rPr>
          <w:szCs w:val="24"/>
          <w:highlight w:val="yellow"/>
        </w:rPr>
        <w:t>_____</w:t>
      </w:r>
      <w:r w:rsidRPr="00CE2919">
        <w:rPr>
          <w:color w:val="000000" w:themeColor="text1"/>
          <w:szCs w:val="24"/>
        </w:rPr>
        <w:t>; and</w:t>
      </w:r>
    </w:p>
    <w:p w:rsidR="006C5A1C" w:rsidRDefault="006C5A1C" w:rsidP="006C5A1C">
      <w:pPr>
        <w:ind w:left="720" w:firstLine="720"/>
        <w:rPr>
          <w:color w:val="000000" w:themeColor="text1"/>
          <w:szCs w:val="24"/>
        </w:rPr>
      </w:pPr>
      <w:proofErr w:type="gramStart"/>
      <w:r w:rsidRPr="00CE2919">
        <w:rPr>
          <w:color w:val="000000" w:themeColor="text1"/>
          <w:szCs w:val="24"/>
        </w:rPr>
        <w:t>cc.</w:t>
      </w:r>
      <w:proofErr w:type="gramEnd"/>
      <w:r w:rsidRPr="00CE2919">
        <w:rPr>
          <w:color w:val="000000" w:themeColor="text1"/>
          <w:szCs w:val="24"/>
        </w:rPr>
        <w:t xml:space="preserve">  Any and all debt incurred b</w:t>
      </w:r>
      <w:r w:rsidR="00E450C7">
        <w:rPr>
          <w:color w:val="000000" w:themeColor="text1"/>
          <w:szCs w:val="24"/>
        </w:rPr>
        <w:t>y Defendant in her</w:t>
      </w:r>
      <w:r w:rsidRPr="00CE2919">
        <w:rPr>
          <w:color w:val="000000" w:themeColor="text1"/>
          <w:szCs w:val="24"/>
        </w:rPr>
        <w:t xml:space="preserve"> name since </w:t>
      </w:r>
      <w:r w:rsidRPr="00FD41E5">
        <w:rPr>
          <w:szCs w:val="24"/>
          <w:highlight w:val="yellow"/>
        </w:rPr>
        <w:t>_____</w:t>
      </w:r>
      <w:r w:rsidRPr="00CE2919">
        <w:rPr>
          <w:color w:val="000000" w:themeColor="text1"/>
          <w:szCs w:val="24"/>
        </w:rPr>
        <w:t>,</w:t>
      </w:r>
      <w:r>
        <w:rPr>
          <w:color w:val="000000" w:themeColor="text1"/>
          <w:szCs w:val="24"/>
        </w:rPr>
        <w:t xml:space="preserve"> the date the parties separated.</w:t>
      </w:r>
    </w:p>
    <w:p w:rsidR="006C5A1C" w:rsidRDefault="006C5A1C" w:rsidP="006C5A1C">
      <w:pPr>
        <w:rPr>
          <w:color w:val="000000" w:themeColor="text1"/>
          <w:szCs w:val="24"/>
        </w:rPr>
      </w:pPr>
      <w:r>
        <w:rPr>
          <w:color w:val="000000" w:themeColor="text1"/>
          <w:szCs w:val="24"/>
        </w:rPr>
        <w:tab/>
        <w:t>There may be additional community debts of the parties, the exact amounts and descriptions of which ar</w:t>
      </w:r>
      <w:r w:rsidR="00E450C7">
        <w:rPr>
          <w:color w:val="000000" w:themeColor="text1"/>
          <w:szCs w:val="24"/>
        </w:rPr>
        <w:t xml:space="preserve">e presently unknown to Defendant.  Defendant </w:t>
      </w:r>
      <w:r>
        <w:rPr>
          <w:color w:val="000000" w:themeColor="text1"/>
          <w:szCs w:val="24"/>
        </w:rPr>
        <w:t xml:space="preserve">asks permission of this Court to amend this Complaint to insert this information when it becomes known to </w:t>
      </w:r>
      <w:r w:rsidR="00E450C7">
        <w:rPr>
          <w:color w:val="000000" w:themeColor="text1"/>
          <w:szCs w:val="24"/>
        </w:rPr>
        <w:t>Defendant</w:t>
      </w:r>
      <w:r>
        <w:rPr>
          <w:color w:val="000000" w:themeColor="text1"/>
          <w:szCs w:val="24"/>
        </w:rPr>
        <w:t xml:space="preserve"> or at the time of trial.  </w:t>
      </w:r>
      <w:r w:rsidR="00E450C7">
        <w:rPr>
          <w:color w:val="000000" w:themeColor="text1"/>
          <w:szCs w:val="24"/>
        </w:rPr>
        <w:t xml:space="preserve">Defendant </w:t>
      </w:r>
      <w:r>
        <w:rPr>
          <w:color w:val="000000" w:themeColor="text1"/>
          <w:szCs w:val="24"/>
        </w:rPr>
        <w:t xml:space="preserve">requests that </w:t>
      </w:r>
      <w:r w:rsidR="00E450C7">
        <w:rPr>
          <w:color w:val="000000" w:themeColor="text1"/>
          <w:szCs w:val="24"/>
        </w:rPr>
        <w:t xml:space="preserve">Plaintiff </w:t>
      </w:r>
      <w:r>
        <w:rPr>
          <w:color w:val="000000" w:themeColor="text1"/>
          <w:szCs w:val="24"/>
        </w:rPr>
        <w:t xml:space="preserve">be ordered to pay any such community debts and to indemnify and hold </w:t>
      </w:r>
      <w:r w:rsidR="00E450C7">
        <w:rPr>
          <w:color w:val="000000" w:themeColor="text1"/>
          <w:szCs w:val="24"/>
        </w:rPr>
        <w:t xml:space="preserve">Defendant </w:t>
      </w:r>
      <w:r>
        <w:rPr>
          <w:color w:val="000000" w:themeColor="text1"/>
          <w:szCs w:val="24"/>
        </w:rPr>
        <w:t>harmless thereon.</w:t>
      </w:r>
    </w:p>
    <w:p w:rsidR="006C5A1C" w:rsidRPr="00D14167" w:rsidRDefault="006C5A1C" w:rsidP="006C5A1C">
      <w:pPr>
        <w:ind w:firstLine="720"/>
        <w:rPr>
          <w:b/>
          <w:color w:val="FF0000"/>
          <w:szCs w:val="24"/>
          <w:u w:val="single"/>
        </w:rPr>
      </w:pPr>
      <w:r w:rsidRPr="00D14167">
        <w:rPr>
          <w:b/>
          <w:color w:val="FF0000"/>
          <w:szCs w:val="24"/>
          <w:u w:val="single"/>
        </w:rPr>
        <w:t>OR</w:t>
      </w:r>
    </w:p>
    <w:p w:rsidR="006C5A1C" w:rsidRDefault="006C5A1C" w:rsidP="006C5A1C">
      <w:pPr>
        <w:ind w:firstLine="720"/>
        <w:rPr>
          <w:color w:val="000000" w:themeColor="text1"/>
          <w:szCs w:val="24"/>
        </w:rPr>
      </w:pPr>
      <w:r>
        <w:rPr>
          <w:color w:val="000000" w:themeColor="text1"/>
          <w:szCs w:val="24"/>
        </w:rPr>
        <w:t xml:space="preserve">17.  That there are no community debts to be divided by the Court. </w:t>
      </w:r>
    </w:p>
    <w:p w:rsidR="006C5A1C" w:rsidRDefault="006C5A1C" w:rsidP="006C5A1C">
      <w:pPr>
        <w:rPr>
          <w:color w:val="000000" w:themeColor="text1"/>
          <w:szCs w:val="24"/>
        </w:rPr>
      </w:pPr>
      <w:r>
        <w:rPr>
          <w:color w:val="000000" w:themeColor="text1"/>
          <w:szCs w:val="24"/>
        </w:rPr>
        <w:tab/>
        <w:t xml:space="preserve">18.  That there is a house and real property located at </w:t>
      </w:r>
      <w:r w:rsidRPr="00FD41E5">
        <w:rPr>
          <w:szCs w:val="24"/>
          <w:highlight w:val="yellow"/>
        </w:rPr>
        <w:t>_____</w:t>
      </w:r>
      <w:r w:rsidRPr="00CE2919">
        <w:rPr>
          <w:color w:val="000000" w:themeColor="text1"/>
          <w:szCs w:val="24"/>
        </w:rPr>
        <w:t>,</w:t>
      </w:r>
      <w:r>
        <w:rPr>
          <w:color w:val="000000" w:themeColor="text1"/>
          <w:szCs w:val="24"/>
        </w:rPr>
        <w:t xml:space="preserve"> which was acquired and purchased by the</w:t>
      </w:r>
      <w:r w:rsidR="00E450C7">
        <w:rPr>
          <w:color w:val="000000" w:themeColor="text1"/>
          <w:szCs w:val="24"/>
        </w:rPr>
        <w:t xml:space="preserve"> parties during the marriage.  Defendant </w:t>
      </w:r>
      <w:r>
        <w:rPr>
          <w:color w:val="000000" w:themeColor="text1"/>
          <w:szCs w:val="24"/>
        </w:rPr>
        <w:t xml:space="preserve">has made payments on and maintained the home during the marriage and would like to be allowed to remain in exclusive possession of the residence until it is sold.  In the event </w:t>
      </w:r>
      <w:r w:rsidR="00E450C7">
        <w:rPr>
          <w:color w:val="000000" w:themeColor="text1"/>
          <w:szCs w:val="24"/>
        </w:rPr>
        <w:t xml:space="preserve">Plaintiff </w:t>
      </w:r>
      <w:r>
        <w:rPr>
          <w:color w:val="000000" w:themeColor="text1"/>
          <w:szCs w:val="24"/>
        </w:rPr>
        <w:t>fails or refuses to sign the quitclaim deed for the sale of the home,</w:t>
      </w:r>
      <w:r w:rsidR="00E450C7">
        <w:rPr>
          <w:color w:val="000000" w:themeColor="text1"/>
          <w:szCs w:val="24"/>
        </w:rPr>
        <w:t xml:space="preserve"> Defendant</w:t>
      </w:r>
      <w:r>
        <w:rPr>
          <w:color w:val="000000" w:themeColor="text1"/>
          <w:szCs w:val="24"/>
        </w:rPr>
        <w:t xml:space="preserve"> respectfully requests that the Clerk of the </w:t>
      </w:r>
      <w:r>
        <w:rPr>
          <w:color w:val="000000" w:themeColor="text1"/>
          <w:szCs w:val="24"/>
        </w:rPr>
        <w:lastRenderedPageBreak/>
        <w:t>Court be directed to sign the qui</w:t>
      </w:r>
      <w:r w:rsidR="00E450C7">
        <w:rPr>
          <w:color w:val="000000" w:themeColor="text1"/>
          <w:szCs w:val="24"/>
        </w:rPr>
        <w:t>tclaim deed.  Further, Defendant</w:t>
      </w:r>
      <w:r>
        <w:rPr>
          <w:color w:val="000000" w:themeColor="text1"/>
          <w:szCs w:val="24"/>
        </w:rPr>
        <w:t xml:space="preserve"> should be awarded all furnishings within the home. </w:t>
      </w:r>
    </w:p>
    <w:p w:rsidR="006C5A1C" w:rsidRPr="008A692F" w:rsidRDefault="006C5A1C" w:rsidP="006C5A1C">
      <w:pPr>
        <w:rPr>
          <w:b/>
          <w:color w:val="FF0000"/>
          <w:szCs w:val="24"/>
          <w:u w:val="single"/>
        </w:rPr>
      </w:pPr>
      <w:r>
        <w:rPr>
          <w:color w:val="000000" w:themeColor="text1"/>
          <w:szCs w:val="24"/>
        </w:rPr>
        <w:tab/>
      </w:r>
      <w:r w:rsidRPr="008A692F">
        <w:rPr>
          <w:b/>
          <w:color w:val="FF0000"/>
          <w:szCs w:val="24"/>
          <w:u w:val="single"/>
        </w:rPr>
        <w:t>OR</w:t>
      </w:r>
    </w:p>
    <w:p w:rsidR="006C5A1C" w:rsidRDefault="006C5A1C" w:rsidP="006C5A1C">
      <w:pPr>
        <w:rPr>
          <w:color w:val="000000" w:themeColor="text1"/>
          <w:szCs w:val="24"/>
        </w:rPr>
      </w:pPr>
      <w:r>
        <w:rPr>
          <w:color w:val="000000" w:themeColor="text1"/>
          <w:szCs w:val="24"/>
        </w:rPr>
        <w:tab/>
        <w:t xml:space="preserve">18.  That there is a house and real property located at </w:t>
      </w:r>
      <w:r w:rsidRPr="00FD41E5">
        <w:rPr>
          <w:szCs w:val="24"/>
          <w:highlight w:val="yellow"/>
        </w:rPr>
        <w:t>_____</w:t>
      </w:r>
      <w:r w:rsidRPr="00CE2919">
        <w:rPr>
          <w:color w:val="000000" w:themeColor="text1"/>
          <w:szCs w:val="24"/>
        </w:rPr>
        <w:t>,</w:t>
      </w:r>
      <w:r>
        <w:rPr>
          <w:color w:val="000000" w:themeColor="text1"/>
          <w:szCs w:val="24"/>
        </w:rPr>
        <w:t xml:space="preserve"> which was acquired and purchased by the partie</w:t>
      </w:r>
      <w:r w:rsidR="00E450C7">
        <w:rPr>
          <w:color w:val="000000" w:themeColor="text1"/>
          <w:szCs w:val="24"/>
        </w:rPr>
        <w:t>s during the marriage.  Defendant</w:t>
      </w:r>
      <w:r>
        <w:rPr>
          <w:color w:val="000000" w:themeColor="text1"/>
          <w:szCs w:val="24"/>
        </w:rPr>
        <w:t xml:space="preserve"> has made payments on and maintained the home</w:t>
      </w:r>
      <w:r w:rsidR="00E450C7">
        <w:rPr>
          <w:color w:val="000000" w:themeColor="text1"/>
          <w:szCs w:val="24"/>
        </w:rPr>
        <w:t xml:space="preserve"> during the marriage.  Defendant</w:t>
      </w:r>
      <w:r>
        <w:rPr>
          <w:color w:val="000000" w:themeColor="text1"/>
          <w:szCs w:val="24"/>
        </w:rPr>
        <w:t xml:space="preserve"> is requesting that the house be awarded to her as her sole and separate p</w:t>
      </w:r>
      <w:r w:rsidR="00E450C7">
        <w:rPr>
          <w:color w:val="000000" w:themeColor="text1"/>
          <w:szCs w:val="24"/>
        </w:rPr>
        <w:t>roperty.  In the event Plaintiff</w:t>
      </w:r>
      <w:r>
        <w:rPr>
          <w:color w:val="000000" w:themeColor="text1"/>
          <w:szCs w:val="24"/>
        </w:rPr>
        <w:t xml:space="preserve"> fails or refuses to sign the Quitclaim deed to transfer ownership of th</w:t>
      </w:r>
      <w:r w:rsidR="00E450C7">
        <w:rPr>
          <w:color w:val="000000" w:themeColor="text1"/>
          <w:szCs w:val="24"/>
        </w:rPr>
        <w:t xml:space="preserve">e home, Defendant </w:t>
      </w:r>
      <w:r>
        <w:rPr>
          <w:color w:val="000000" w:themeColor="text1"/>
          <w:szCs w:val="24"/>
        </w:rPr>
        <w:t>respectfully requests that the Clerk of the Court be directed to sign the qui</w:t>
      </w:r>
      <w:r w:rsidR="00E450C7">
        <w:rPr>
          <w:color w:val="000000" w:themeColor="text1"/>
          <w:szCs w:val="24"/>
        </w:rPr>
        <w:t>tclaim deed.  Further, Defendant</w:t>
      </w:r>
      <w:r>
        <w:rPr>
          <w:color w:val="000000" w:themeColor="text1"/>
          <w:szCs w:val="24"/>
        </w:rPr>
        <w:t xml:space="preserve"> should be awarded all furnishings within the home. </w:t>
      </w:r>
    </w:p>
    <w:p w:rsidR="006C5A1C" w:rsidRDefault="00E450C7" w:rsidP="006C5A1C">
      <w:pPr>
        <w:pStyle w:val="ListParagraph"/>
        <w:spacing w:line="408" w:lineRule="auto"/>
        <w:ind w:left="0" w:firstLine="720"/>
        <w:rPr>
          <w:rFonts w:ascii="Times New Roman" w:hAnsi="Times New Roman"/>
          <w:sz w:val="24"/>
          <w:szCs w:val="24"/>
        </w:rPr>
      </w:pPr>
      <w:r>
        <w:rPr>
          <w:rFonts w:ascii="Times New Roman" w:hAnsi="Times New Roman"/>
          <w:color w:val="000000" w:themeColor="text1"/>
          <w:sz w:val="24"/>
          <w:szCs w:val="24"/>
        </w:rPr>
        <w:t xml:space="preserve">19.  That Defendant </w:t>
      </w:r>
      <w:r w:rsidR="006C5A1C" w:rsidRPr="008A692F">
        <w:rPr>
          <w:rFonts w:ascii="Times New Roman" w:hAnsi="Times New Roman"/>
          <w:color w:val="000000" w:themeColor="text1"/>
          <w:sz w:val="24"/>
          <w:szCs w:val="24"/>
        </w:rPr>
        <w:t>should be awarded one-half of the community interest in</w:t>
      </w:r>
      <w:r>
        <w:rPr>
          <w:rFonts w:ascii="Times New Roman" w:hAnsi="Times New Roman"/>
          <w:color w:val="000000" w:themeColor="text1"/>
          <w:sz w:val="24"/>
          <w:szCs w:val="24"/>
        </w:rPr>
        <w:t xml:space="preserve"> and to Plaintiff</w:t>
      </w:r>
      <w:r w:rsidR="006C5A1C" w:rsidRPr="008A692F">
        <w:rPr>
          <w:rFonts w:ascii="Times New Roman" w:hAnsi="Times New Roman"/>
          <w:color w:val="000000" w:themeColor="text1"/>
          <w:sz w:val="24"/>
          <w:szCs w:val="24"/>
        </w:rPr>
        <w:t xml:space="preserve">’s Pension, whether a single Plan or multiple Plans.  </w:t>
      </w:r>
      <w:r>
        <w:rPr>
          <w:rFonts w:ascii="Times New Roman" w:hAnsi="Times New Roman"/>
          <w:sz w:val="24"/>
          <w:szCs w:val="24"/>
        </w:rPr>
        <w:t>Defendant</w:t>
      </w:r>
      <w:r w:rsidR="006C5A1C">
        <w:rPr>
          <w:rFonts w:ascii="Times New Roman" w:hAnsi="Times New Roman"/>
          <w:sz w:val="24"/>
          <w:szCs w:val="24"/>
        </w:rPr>
        <w:t xml:space="preserve">’s community share in any and all retirement savings </w:t>
      </w:r>
      <w:r>
        <w:rPr>
          <w:rFonts w:ascii="Times New Roman" w:hAnsi="Times New Roman"/>
          <w:sz w:val="24"/>
          <w:szCs w:val="24"/>
        </w:rPr>
        <w:t xml:space="preserve">and/or benefits of the Plaintiff </w:t>
      </w:r>
      <w:r w:rsidR="006C5A1C">
        <w:rPr>
          <w:rFonts w:ascii="Times New Roman" w:hAnsi="Times New Roman"/>
          <w:sz w:val="24"/>
          <w:szCs w:val="24"/>
        </w:rPr>
        <w:t xml:space="preserve"> including rights of survivorship, vacation, sick and severance entitlements, cost of living increases and any other fina</w:t>
      </w:r>
      <w:r>
        <w:rPr>
          <w:rFonts w:ascii="Times New Roman" w:hAnsi="Times New Roman"/>
          <w:sz w:val="24"/>
          <w:szCs w:val="24"/>
        </w:rPr>
        <w:t>ncial benefits owed to Plaintiff</w:t>
      </w:r>
      <w:r w:rsidR="006C5A1C">
        <w:rPr>
          <w:rFonts w:ascii="Times New Roman" w:hAnsi="Times New Roman"/>
          <w:sz w:val="24"/>
          <w:szCs w:val="24"/>
        </w:rPr>
        <w:t xml:space="preserve"> and including division of th</w:t>
      </w:r>
      <w:r>
        <w:rPr>
          <w:rFonts w:ascii="Times New Roman" w:hAnsi="Times New Roman"/>
          <w:sz w:val="24"/>
          <w:szCs w:val="24"/>
        </w:rPr>
        <w:t>e 401(k) earned by the Plaintiff</w:t>
      </w:r>
      <w:r w:rsidR="006C5A1C">
        <w:rPr>
          <w:rFonts w:ascii="Times New Roman" w:hAnsi="Times New Roman"/>
          <w:sz w:val="24"/>
          <w:szCs w:val="24"/>
        </w:rPr>
        <w:t xml:space="preserve">, </w:t>
      </w:r>
      <w:r w:rsidR="006C5A1C" w:rsidRPr="00E450C7">
        <w:rPr>
          <w:rFonts w:ascii="Times New Roman" w:hAnsi="Times New Roman"/>
          <w:sz w:val="24"/>
          <w:szCs w:val="24"/>
          <w:highlight w:val="yellow"/>
        </w:rPr>
        <w:t>JOHN DOE while employed at Beck Gaming</w:t>
      </w:r>
      <w:r w:rsidR="006C5A1C">
        <w:rPr>
          <w:rFonts w:ascii="Times New Roman" w:hAnsi="Times New Roman"/>
          <w:sz w:val="24"/>
          <w:szCs w:val="24"/>
        </w:rPr>
        <w:t xml:space="preserve">. </w:t>
      </w:r>
      <w:r w:rsidR="006C5A1C">
        <w:rPr>
          <w:szCs w:val="24"/>
        </w:rPr>
        <w:t xml:space="preserve"> </w:t>
      </w:r>
      <w:r>
        <w:rPr>
          <w:rFonts w:ascii="Times New Roman" w:hAnsi="Times New Roman"/>
          <w:sz w:val="24"/>
          <w:szCs w:val="24"/>
        </w:rPr>
        <w:t xml:space="preserve">In the event </w:t>
      </w:r>
      <w:proofErr w:type="spellStart"/>
      <w:r>
        <w:rPr>
          <w:rFonts w:ascii="Times New Roman" w:hAnsi="Times New Roman"/>
          <w:sz w:val="24"/>
          <w:szCs w:val="24"/>
        </w:rPr>
        <w:t>the</w:t>
      </w:r>
      <w:proofErr w:type="spellEnd"/>
      <w:r>
        <w:rPr>
          <w:rFonts w:ascii="Times New Roman" w:hAnsi="Times New Roman"/>
          <w:sz w:val="24"/>
          <w:szCs w:val="24"/>
        </w:rPr>
        <w:t xml:space="preserve"> Plaintiff</w:t>
      </w:r>
      <w:r w:rsidR="006C5A1C">
        <w:rPr>
          <w:rFonts w:ascii="Times New Roman" w:hAnsi="Times New Roman"/>
          <w:sz w:val="24"/>
          <w:szCs w:val="24"/>
        </w:rPr>
        <w:t xml:space="preserve"> took out a loan from any retirement savings plan without the knowl</w:t>
      </w:r>
      <w:r>
        <w:rPr>
          <w:rFonts w:ascii="Times New Roman" w:hAnsi="Times New Roman"/>
          <w:sz w:val="24"/>
          <w:szCs w:val="24"/>
        </w:rPr>
        <w:t>edge or consent of the Defendant, then the Plaintiff</w:t>
      </w:r>
      <w:r w:rsidR="006C5A1C">
        <w:rPr>
          <w:rFonts w:ascii="Times New Roman" w:hAnsi="Times New Roman"/>
          <w:sz w:val="24"/>
          <w:szCs w:val="24"/>
        </w:rPr>
        <w:t xml:space="preserve"> will be solely liable for any such loan and the loan repayment will be deducted f</w:t>
      </w:r>
      <w:r>
        <w:rPr>
          <w:rFonts w:ascii="Times New Roman" w:hAnsi="Times New Roman"/>
          <w:sz w:val="24"/>
          <w:szCs w:val="24"/>
        </w:rPr>
        <w:t>rom only the Plaintiff</w:t>
      </w:r>
      <w:r w:rsidR="006C5A1C">
        <w:rPr>
          <w:rFonts w:ascii="Times New Roman" w:hAnsi="Times New Roman"/>
          <w:sz w:val="24"/>
          <w:szCs w:val="24"/>
        </w:rPr>
        <w:t>’s share of retirement proceeds.</w:t>
      </w:r>
    </w:p>
    <w:p w:rsidR="006C5A1C" w:rsidRDefault="006C5A1C" w:rsidP="006C5A1C">
      <w:pPr>
        <w:rPr>
          <w:color w:val="000000" w:themeColor="text1"/>
          <w:szCs w:val="24"/>
        </w:rPr>
      </w:pPr>
      <w:r>
        <w:rPr>
          <w:szCs w:val="24"/>
        </w:rPr>
        <w:tab/>
        <w:t xml:space="preserve">The actual amount or percentage of the pension that will be paid over to JANE DOE will be determined upon receipt from the plan, a history of contributions to determine the marital and separate interests of the parties.  </w:t>
      </w:r>
      <w:r>
        <w:rPr>
          <w:color w:val="000000" w:themeColor="text1"/>
          <w:szCs w:val="24"/>
        </w:rPr>
        <w:t>The community share is determined by multiplying the benefits by a fraction, the numerator of which is the number of months Defendant was employed during which the parties were married and the denominator of which is the total number of months o</w:t>
      </w:r>
      <w:r w:rsidR="00E450C7">
        <w:rPr>
          <w:color w:val="000000" w:themeColor="text1"/>
          <w:szCs w:val="24"/>
        </w:rPr>
        <w:t>f time and service the Plaintiff</w:t>
      </w:r>
      <w:r>
        <w:rPr>
          <w:color w:val="000000" w:themeColor="text1"/>
          <w:szCs w:val="24"/>
        </w:rPr>
        <w:t xml:space="preserve"> was employed, pursuant to </w:t>
      </w:r>
      <w:proofErr w:type="spellStart"/>
      <w:r w:rsidRPr="00557AE6">
        <w:rPr>
          <w:color w:val="000000" w:themeColor="text1"/>
          <w:szCs w:val="24"/>
          <w:u w:val="single"/>
        </w:rPr>
        <w:t>Gemma</w:t>
      </w:r>
      <w:proofErr w:type="spellEnd"/>
      <w:r w:rsidRPr="00557AE6">
        <w:rPr>
          <w:color w:val="000000" w:themeColor="text1"/>
          <w:szCs w:val="24"/>
          <w:u w:val="single"/>
        </w:rPr>
        <w:t xml:space="preserve"> v. </w:t>
      </w:r>
      <w:proofErr w:type="spellStart"/>
      <w:r w:rsidRPr="00557AE6">
        <w:rPr>
          <w:color w:val="000000" w:themeColor="text1"/>
          <w:szCs w:val="24"/>
          <w:u w:val="single"/>
        </w:rPr>
        <w:t>Gemma</w:t>
      </w:r>
      <w:proofErr w:type="spellEnd"/>
      <w:r>
        <w:rPr>
          <w:color w:val="000000" w:themeColor="text1"/>
          <w:szCs w:val="24"/>
        </w:rPr>
        <w:t xml:space="preserve">, 105 Nev. 458, 778 P.2d 429 (1989).  This Court shall retain jurisdiction to determine the exact amount of benefits involved, if necessary.  This Court shall also retain jurisdiction to issue a separate Qualified Domestic Relations Order, if such is required.  That </w:t>
      </w:r>
      <w:r w:rsidR="00E450C7">
        <w:rPr>
          <w:color w:val="000000" w:themeColor="text1"/>
          <w:szCs w:val="24"/>
        </w:rPr>
        <w:lastRenderedPageBreak/>
        <w:t>Plaintiff</w:t>
      </w:r>
      <w:r>
        <w:rPr>
          <w:color w:val="000000" w:themeColor="text1"/>
          <w:szCs w:val="24"/>
        </w:rPr>
        <w:t xml:space="preserve"> should pay </w:t>
      </w:r>
      <w:r w:rsidRPr="008A692F">
        <w:rPr>
          <w:color w:val="000000" w:themeColor="text1"/>
          <w:szCs w:val="24"/>
          <w:highlight w:val="yellow"/>
        </w:rPr>
        <w:t>half/total</w:t>
      </w:r>
      <w:r>
        <w:rPr>
          <w:color w:val="000000" w:themeColor="text1"/>
          <w:szCs w:val="24"/>
        </w:rPr>
        <w:t xml:space="preserve"> costs of preparation of a Qualified Domestic Relations Order or equivalent in order to fac</w:t>
      </w:r>
      <w:r w:rsidR="00E450C7">
        <w:rPr>
          <w:color w:val="000000" w:themeColor="text1"/>
          <w:szCs w:val="24"/>
        </w:rPr>
        <w:t>ilitate enforcement of Defendant</w:t>
      </w:r>
      <w:r>
        <w:rPr>
          <w:color w:val="000000" w:themeColor="text1"/>
          <w:szCs w:val="24"/>
        </w:rPr>
        <w:t>’s community interest in the ret</w:t>
      </w:r>
      <w:r w:rsidR="00E450C7">
        <w:rPr>
          <w:color w:val="000000" w:themeColor="text1"/>
          <w:szCs w:val="24"/>
        </w:rPr>
        <w:t>irement savings of the Plaintiff</w:t>
      </w:r>
      <w:r>
        <w:rPr>
          <w:color w:val="000000" w:themeColor="text1"/>
          <w:szCs w:val="24"/>
        </w:rPr>
        <w:t xml:space="preserve">. </w:t>
      </w:r>
    </w:p>
    <w:p w:rsidR="006C5A1C" w:rsidRDefault="006C5A1C" w:rsidP="006C5A1C">
      <w:pPr>
        <w:rPr>
          <w:color w:val="000000" w:themeColor="text1"/>
          <w:szCs w:val="24"/>
        </w:rPr>
      </w:pPr>
      <w:r w:rsidRPr="00FD41E5">
        <w:rPr>
          <w:b/>
          <w:color w:val="FF0000"/>
          <w:szCs w:val="24"/>
          <w:u w:val="single"/>
        </w:rPr>
        <w:t>OR</w:t>
      </w:r>
      <w:r>
        <w:rPr>
          <w:color w:val="000000" w:themeColor="text1"/>
          <w:szCs w:val="24"/>
        </w:rPr>
        <w:t xml:space="preserve">  </w:t>
      </w:r>
    </w:p>
    <w:p w:rsidR="006C5A1C" w:rsidRDefault="006C5A1C" w:rsidP="006C5A1C">
      <w:pPr>
        <w:rPr>
          <w:color w:val="000000" w:themeColor="text1"/>
          <w:szCs w:val="24"/>
        </w:rPr>
      </w:pPr>
      <w:r>
        <w:rPr>
          <w:color w:val="000000" w:themeColor="text1"/>
          <w:szCs w:val="24"/>
        </w:rPr>
        <w:tab/>
        <w:t xml:space="preserve">That each party should retain their respective interests in their own pensions whether a single Plan or multiple Plans as their sole and separate property. </w:t>
      </w:r>
    </w:p>
    <w:p w:rsidR="006C5A1C" w:rsidRDefault="0092303A" w:rsidP="00575370">
      <w:pPr>
        <w:rPr>
          <w:color w:val="000000" w:themeColor="text1"/>
          <w:szCs w:val="24"/>
          <w:highlight w:val="yellow"/>
        </w:rPr>
      </w:pPr>
      <w:r>
        <w:rPr>
          <w:color w:val="000000" w:themeColor="text1"/>
          <w:szCs w:val="24"/>
        </w:rPr>
        <w:tab/>
        <w:t>19</w:t>
      </w:r>
      <w:r w:rsidR="00575370">
        <w:rPr>
          <w:color w:val="000000" w:themeColor="text1"/>
          <w:szCs w:val="24"/>
        </w:rPr>
        <w:t xml:space="preserve">.  That neither party should be awarded spousal support.  </w:t>
      </w:r>
      <w:r w:rsidR="00575370" w:rsidRPr="006C5A1C">
        <w:rPr>
          <w:b/>
          <w:color w:val="FF0000"/>
          <w:szCs w:val="24"/>
          <w:u w:val="single"/>
        </w:rPr>
        <w:t>OR</w:t>
      </w:r>
      <w:r w:rsidR="00575370" w:rsidRPr="006C5A1C">
        <w:rPr>
          <w:color w:val="000000" w:themeColor="text1"/>
          <w:szCs w:val="24"/>
        </w:rPr>
        <w:t xml:space="preserve"> </w:t>
      </w:r>
    </w:p>
    <w:p w:rsidR="00575370" w:rsidRDefault="00575370" w:rsidP="00575370">
      <w:pPr>
        <w:rPr>
          <w:color w:val="000000" w:themeColor="text1"/>
          <w:szCs w:val="24"/>
        </w:rPr>
      </w:pPr>
      <w:proofErr w:type="gramStart"/>
      <w:r w:rsidRPr="00575370">
        <w:rPr>
          <w:color w:val="000000" w:themeColor="text1"/>
          <w:szCs w:val="24"/>
          <w:highlight w:val="yellow"/>
        </w:rPr>
        <w:t>That the Defendant should be awarded spousal support in the amount of __________ for _____years/months</w:t>
      </w:r>
      <w:r>
        <w:rPr>
          <w:color w:val="000000" w:themeColor="text1"/>
          <w:szCs w:val="24"/>
        </w:rPr>
        <w:t>.</w:t>
      </w:r>
      <w:proofErr w:type="gramEnd"/>
    </w:p>
    <w:p w:rsidR="00575370" w:rsidRDefault="0092303A" w:rsidP="00575370">
      <w:pPr>
        <w:rPr>
          <w:color w:val="000000" w:themeColor="text1"/>
          <w:szCs w:val="24"/>
        </w:rPr>
      </w:pPr>
      <w:r>
        <w:rPr>
          <w:color w:val="000000" w:themeColor="text1"/>
          <w:szCs w:val="24"/>
        </w:rPr>
        <w:tab/>
        <w:t>20</w:t>
      </w:r>
      <w:r w:rsidR="00575370">
        <w:rPr>
          <w:color w:val="000000" w:themeColor="text1"/>
          <w:szCs w:val="24"/>
        </w:rPr>
        <w:t xml:space="preserve">.  That Defendant never changed her name and should continue to use the name </w:t>
      </w:r>
      <w:r w:rsidR="00575370" w:rsidRPr="00C346D3">
        <w:rPr>
          <w:color w:val="000000" w:themeColor="text1"/>
          <w:szCs w:val="24"/>
          <w:highlight w:val="yellow"/>
        </w:rPr>
        <w:t xml:space="preserve">___________.  </w:t>
      </w:r>
      <w:r w:rsidR="00575370" w:rsidRPr="006C5A1C">
        <w:rPr>
          <w:b/>
          <w:color w:val="FF0000"/>
          <w:szCs w:val="24"/>
          <w:u w:val="single"/>
        </w:rPr>
        <w:t>OR</w:t>
      </w:r>
      <w:r w:rsidR="00575370" w:rsidRPr="006C5A1C">
        <w:rPr>
          <w:color w:val="000000" w:themeColor="text1"/>
          <w:szCs w:val="24"/>
        </w:rPr>
        <w:t xml:space="preserve"> </w:t>
      </w:r>
      <w:r w:rsidR="00575370" w:rsidRPr="00C346D3">
        <w:rPr>
          <w:color w:val="000000" w:themeColor="text1"/>
          <w:szCs w:val="24"/>
          <w:highlight w:val="yellow"/>
        </w:rPr>
        <w:t>That Defendant should have her former</w:t>
      </w:r>
      <w:r w:rsidR="00C346D3" w:rsidRPr="00C346D3">
        <w:rPr>
          <w:color w:val="000000" w:themeColor="text1"/>
          <w:szCs w:val="24"/>
          <w:highlight w:val="yellow"/>
        </w:rPr>
        <w:t xml:space="preserve"> or maiden name of _________________ restored to her</w:t>
      </w:r>
      <w:r w:rsidR="00C346D3" w:rsidRPr="006C5A1C">
        <w:rPr>
          <w:color w:val="000000" w:themeColor="text1"/>
          <w:szCs w:val="24"/>
        </w:rPr>
        <w:t xml:space="preserve">.  </w:t>
      </w:r>
      <w:r w:rsidR="00C346D3" w:rsidRPr="006C5A1C">
        <w:rPr>
          <w:b/>
          <w:color w:val="FF0000"/>
          <w:szCs w:val="24"/>
          <w:u w:val="single"/>
        </w:rPr>
        <w:t>OR</w:t>
      </w:r>
      <w:r w:rsidR="00C346D3" w:rsidRPr="006C5A1C">
        <w:rPr>
          <w:color w:val="000000" w:themeColor="text1"/>
          <w:szCs w:val="24"/>
        </w:rPr>
        <w:t xml:space="preserve"> </w:t>
      </w:r>
      <w:r w:rsidR="00C346D3" w:rsidRPr="00C346D3">
        <w:rPr>
          <w:color w:val="000000" w:themeColor="text1"/>
          <w:szCs w:val="24"/>
          <w:highlight w:val="yellow"/>
        </w:rPr>
        <w:t>That Defendant should not have her former or maiden name restored to her and should continue to use the surname _______</w:t>
      </w:r>
      <w:r w:rsidR="00C346D3">
        <w:rPr>
          <w:color w:val="000000" w:themeColor="text1"/>
          <w:szCs w:val="24"/>
        </w:rPr>
        <w:t xml:space="preserve">.  </w:t>
      </w:r>
    </w:p>
    <w:p w:rsidR="00C346D3" w:rsidRDefault="0092303A" w:rsidP="00575370">
      <w:pPr>
        <w:rPr>
          <w:color w:val="000000" w:themeColor="text1"/>
          <w:szCs w:val="24"/>
        </w:rPr>
      </w:pPr>
      <w:r>
        <w:rPr>
          <w:color w:val="000000" w:themeColor="text1"/>
          <w:szCs w:val="24"/>
        </w:rPr>
        <w:tab/>
        <w:t>21</w:t>
      </w:r>
      <w:r w:rsidR="00C346D3">
        <w:rPr>
          <w:color w:val="000000" w:themeColor="text1"/>
          <w:szCs w:val="24"/>
        </w:rPr>
        <w:t xml:space="preserve">.  That during the course of the marriage, the tastes, mental disposition, views, likes and dislikes of Plaintiff and Defendant have become so widely divergent that the parties have become incompatible in marriage to such an extent that it is impossible for them to live together as husband and wife; that the incompatibility between Plaintiff and Defendant is so great that there is no possibility of reconciliation between them.  </w:t>
      </w:r>
    </w:p>
    <w:p w:rsidR="00C346D3" w:rsidRDefault="00C346D3" w:rsidP="00575370">
      <w:pPr>
        <w:rPr>
          <w:color w:val="000000" w:themeColor="text1"/>
          <w:szCs w:val="24"/>
        </w:rPr>
      </w:pPr>
      <w:r>
        <w:rPr>
          <w:color w:val="000000" w:themeColor="text1"/>
          <w:szCs w:val="24"/>
        </w:rPr>
        <w:tab/>
        <w:t>WHEREFORE, Defendant prays for a Judgment as follows:</w:t>
      </w:r>
    </w:p>
    <w:p w:rsidR="00C346D3" w:rsidRDefault="00C346D3" w:rsidP="00575370">
      <w:pPr>
        <w:rPr>
          <w:color w:val="000000" w:themeColor="text1"/>
          <w:szCs w:val="24"/>
        </w:rPr>
      </w:pPr>
      <w:r>
        <w:rPr>
          <w:color w:val="000000" w:themeColor="text1"/>
          <w:szCs w:val="24"/>
        </w:rPr>
        <w:tab/>
        <w:t>1.  That the marriage existing between Plaintiff and Defendant</w:t>
      </w:r>
      <w:r w:rsidR="002C2E09">
        <w:rPr>
          <w:color w:val="000000" w:themeColor="text1"/>
          <w:szCs w:val="24"/>
        </w:rPr>
        <w:t xml:space="preserve"> </w:t>
      </w:r>
      <w:proofErr w:type="gramStart"/>
      <w:r w:rsidR="002C2E09">
        <w:rPr>
          <w:color w:val="000000" w:themeColor="text1"/>
          <w:szCs w:val="24"/>
        </w:rPr>
        <w:t>be</w:t>
      </w:r>
      <w:proofErr w:type="gramEnd"/>
      <w:r w:rsidR="002C2E09">
        <w:rPr>
          <w:color w:val="000000" w:themeColor="text1"/>
          <w:szCs w:val="24"/>
        </w:rPr>
        <w:t xml:space="preserve"> dissolved and that Defendant</w:t>
      </w:r>
      <w:r>
        <w:rPr>
          <w:color w:val="000000" w:themeColor="text1"/>
          <w:szCs w:val="24"/>
        </w:rPr>
        <w:t xml:space="preserve"> be granted an absolute Decree of Divorce and that each of the parties be restored to the status of a single, unmarried person;</w:t>
      </w:r>
    </w:p>
    <w:p w:rsidR="00C346D3" w:rsidRDefault="00C346D3" w:rsidP="00575370">
      <w:pPr>
        <w:rPr>
          <w:color w:val="000000" w:themeColor="text1"/>
          <w:szCs w:val="24"/>
        </w:rPr>
      </w:pPr>
      <w:r>
        <w:rPr>
          <w:color w:val="000000" w:themeColor="text1"/>
          <w:szCs w:val="24"/>
        </w:rPr>
        <w:tab/>
        <w:t>2.  That the Court grant the relief requested in this Answer and Counterclaim; and</w:t>
      </w:r>
    </w:p>
    <w:p w:rsidR="00C346D3" w:rsidRDefault="00C346D3" w:rsidP="00575370">
      <w:pPr>
        <w:rPr>
          <w:color w:val="000000" w:themeColor="text1"/>
          <w:szCs w:val="24"/>
        </w:rPr>
      </w:pPr>
      <w:r>
        <w:rPr>
          <w:color w:val="000000" w:themeColor="text1"/>
          <w:szCs w:val="24"/>
        </w:rPr>
        <w:tab/>
        <w:t>3.  For such other and further relief as this Court deems necessary and just.</w:t>
      </w:r>
    </w:p>
    <w:p w:rsidR="00CE0952" w:rsidRDefault="00C346D3" w:rsidP="00CE0952">
      <w:pPr>
        <w:ind w:firstLine="720"/>
        <w:rPr>
          <w:szCs w:val="24"/>
        </w:rPr>
      </w:pPr>
      <w:r>
        <w:rPr>
          <w:color w:val="000000" w:themeColor="text1"/>
          <w:szCs w:val="24"/>
        </w:rPr>
        <w:tab/>
      </w:r>
      <w:proofErr w:type="gramStart"/>
      <w:r w:rsidR="00CE0952">
        <w:rPr>
          <w:szCs w:val="24"/>
        </w:rPr>
        <w:t xml:space="preserve">DATED this </w:t>
      </w:r>
      <w:sdt>
        <w:sdtPr>
          <w:rPr>
            <w:szCs w:val="24"/>
          </w:rPr>
          <w:id w:val="1337006837"/>
          <w:placeholder>
            <w:docPart w:val="5E82E01863104EB0A6B7813499FC6BC8"/>
          </w:placeholder>
          <w:showingPlcHdr/>
        </w:sdtPr>
        <w:sdtContent>
          <w:r w:rsidR="00CE0952">
            <w:rPr>
              <w:rStyle w:val="PlaceholderText"/>
              <w:szCs w:val="24"/>
            </w:rPr>
            <w:t>DATE</w:t>
          </w:r>
        </w:sdtContent>
      </w:sdt>
      <w:r w:rsidR="00CE0952">
        <w:rPr>
          <w:szCs w:val="24"/>
        </w:rPr>
        <w:t xml:space="preserve"> day of </w:t>
      </w:r>
      <w:sdt>
        <w:sdtPr>
          <w:rPr>
            <w:szCs w:val="24"/>
          </w:rPr>
          <w:id w:val="1337006838"/>
          <w:placeholder>
            <w:docPart w:val="E9ABE46F75CA4F6C851F08AD55C2EDE4"/>
          </w:placeholder>
          <w:showingPlcHdr/>
        </w:sdtPr>
        <w:sdtContent>
          <w:r w:rsidR="00CE0952">
            <w:rPr>
              <w:rStyle w:val="PlaceholderText"/>
              <w:szCs w:val="24"/>
            </w:rPr>
            <w:t>MONTH</w:t>
          </w:r>
        </w:sdtContent>
      </w:sdt>
      <w:r w:rsidR="00CE0952">
        <w:rPr>
          <w:szCs w:val="24"/>
        </w:rPr>
        <w:t xml:space="preserve">, </w:t>
      </w:r>
      <w:sdt>
        <w:sdtPr>
          <w:rPr>
            <w:szCs w:val="24"/>
          </w:rPr>
          <w:id w:val="1337006839"/>
          <w:placeholder>
            <w:docPart w:val="5C8ACCA119CE49E9A6D5F2B64452C051"/>
          </w:placeholder>
          <w:showingPlcHdr/>
        </w:sdtPr>
        <w:sdtContent>
          <w:r w:rsidR="00CE0952">
            <w:rPr>
              <w:rStyle w:val="PlaceholderText"/>
              <w:szCs w:val="24"/>
            </w:rPr>
            <w:t>YEAR</w:t>
          </w:r>
        </w:sdtContent>
      </w:sdt>
      <w:r w:rsidR="00CE0952">
        <w:rPr>
          <w:szCs w:val="24"/>
        </w:rPr>
        <w:t>.</w:t>
      </w:r>
      <w:proofErr w:type="gramEnd"/>
    </w:p>
    <w:p w:rsidR="00CE0952" w:rsidRDefault="00CE0952" w:rsidP="00CE0952">
      <w:pPr>
        <w:spacing w:line="240" w:lineRule="auto"/>
        <w:rPr>
          <w:szCs w:val="24"/>
        </w:rPr>
      </w:pPr>
      <w:r>
        <w:rPr>
          <w:szCs w:val="24"/>
        </w:rPr>
        <w:tab/>
      </w:r>
      <w:r>
        <w:rPr>
          <w:szCs w:val="24"/>
        </w:rPr>
        <w:tab/>
      </w:r>
      <w:r>
        <w:rPr>
          <w:szCs w:val="24"/>
        </w:rPr>
        <w:tab/>
      </w:r>
      <w:r>
        <w:rPr>
          <w:szCs w:val="24"/>
        </w:rPr>
        <w:tab/>
      </w:r>
    </w:p>
    <w:p w:rsidR="00CE0952" w:rsidRPr="00DA7D88" w:rsidRDefault="00CE0952" w:rsidP="00CE0952">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Pr>
          <w:szCs w:val="24"/>
        </w:rPr>
        <w:tab/>
      </w:r>
      <w:proofErr w:type="spellStart"/>
      <w:r w:rsidRPr="00DA7D88">
        <w:rPr>
          <w:szCs w:val="24"/>
          <w:lang w:val="es-MX"/>
        </w:rPr>
        <w:t>By</w:t>
      </w:r>
      <w:proofErr w:type="spellEnd"/>
      <w:r w:rsidRPr="00DA7D88">
        <w:rPr>
          <w:szCs w:val="24"/>
          <w:lang w:val="es-MX"/>
        </w:rPr>
        <w:t xml:space="preserve"> ___________________________</w:t>
      </w:r>
    </w:p>
    <w:p w:rsidR="00CE0952" w:rsidRDefault="00CE0952" w:rsidP="00CE0952">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D8A86B5962FE48099354F8FA043A1AC6"/>
          </w:placeholder>
          <w:showingPlcHdr/>
        </w:sdtPr>
        <w:sdtContent>
          <w:r>
            <w:rPr>
              <w:rStyle w:val="PlaceholderText"/>
              <w:szCs w:val="24"/>
            </w:rPr>
            <w:t>ATTORNEY INFORMATION</w:t>
          </w:r>
        </w:sdtContent>
      </w:sdt>
    </w:p>
    <w:p w:rsidR="00CE0952" w:rsidRDefault="00CE0952" w:rsidP="00CE0952">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Attorneys for Defendant</w:t>
      </w:r>
    </w:p>
    <w:p w:rsidR="00C346D3" w:rsidRPr="00B6670E" w:rsidRDefault="00CE0952" w:rsidP="00A32493">
      <w:pPr>
        <w:spacing w:line="240" w:lineRule="auto"/>
        <w:jc w:val="center"/>
        <w:rPr>
          <w:b/>
          <w:color w:val="000000" w:themeColor="text1"/>
          <w:szCs w:val="24"/>
        </w:rPr>
      </w:pPr>
      <w:r w:rsidRPr="003F254D">
        <w:rPr>
          <w:i/>
          <w:szCs w:val="24"/>
        </w:rPr>
        <w:lastRenderedPageBreak/>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Southern Nevada Pro Bono Project</w:t>
      </w:r>
      <w:r>
        <w:rPr>
          <w:szCs w:val="24"/>
        </w:rPr>
        <w:t xml:space="preserve"> </w:t>
      </w:r>
      <w:r w:rsidR="001D4237">
        <w:rPr>
          <w:color w:val="000000" w:themeColor="text1"/>
          <w:szCs w:val="24"/>
        </w:rPr>
        <w:br w:type="page"/>
      </w:r>
      <w:r w:rsidR="00C346D3" w:rsidRPr="00B6670E">
        <w:rPr>
          <w:b/>
          <w:color w:val="000000" w:themeColor="text1"/>
          <w:szCs w:val="24"/>
        </w:rPr>
        <w:lastRenderedPageBreak/>
        <w:t>VERIFICATION</w:t>
      </w:r>
    </w:p>
    <w:p w:rsidR="00B6670E" w:rsidRDefault="00B6670E" w:rsidP="00B6670E">
      <w:pPr>
        <w:spacing w:line="240" w:lineRule="auto"/>
        <w:rPr>
          <w:color w:val="000000" w:themeColor="text1"/>
          <w:szCs w:val="24"/>
        </w:rPr>
      </w:pPr>
      <w:r>
        <w:rPr>
          <w:color w:val="000000" w:themeColor="text1"/>
          <w:szCs w:val="24"/>
        </w:rPr>
        <w:t>STATE OF NEVADA</w:t>
      </w:r>
      <w:r>
        <w:rPr>
          <w:color w:val="000000" w:themeColor="text1"/>
          <w:szCs w:val="24"/>
        </w:rPr>
        <w:tab/>
        <w:t>)</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proofErr w:type="gramStart"/>
      <w:r>
        <w:rPr>
          <w:color w:val="000000" w:themeColor="text1"/>
          <w:szCs w:val="24"/>
        </w:rPr>
        <w:t>:ss</w:t>
      </w:r>
      <w:proofErr w:type="gramEnd"/>
      <w:r>
        <w:rPr>
          <w:color w:val="000000" w:themeColor="text1"/>
          <w:szCs w:val="24"/>
        </w:rPr>
        <w:t>.</w:t>
      </w:r>
    </w:p>
    <w:p w:rsidR="00B6670E" w:rsidRDefault="00B6670E" w:rsidP="00B6670E">
      <w:pPr>
        <w:spacing w:line="240" w:lineRule="auto"/>
        <w:rPr>
          <w:color w:val="000000" w:themeColor="text1"/>
          <w:szCs w:val="24"/>
        </w:rPr>
      </w:pPr>
      <w:r>
        <w:rPr>
          <w:color w:val="000000" w:themeColor="text1"/>
          <w:szCs w:val="24"/>
        </w:rPr>
        <w:t>COUNTY OF CLARK</w:t>
      </w:r>
      <w:r>
        <w:rPr>
          <w:color w:val="000000" w:themeColor="text1"/>
          <w:szCs w:val="24"/>
        </w:rPr>
        <w:tab/>
        <w:t>)</w:t>
      </w:r>
    </w:p>
    <w:p w:rsidR="00B6670E" w:rsidRDefault="00B6670E" w:rsidP="00B6670E">
      <w:pPr>
        <w:spacing w:line="240" w:lineRule="auto"/>
        <w:rPr>
          <w:color w:val="000000" w:themeColor="text1"/>
          <w:szCs w:val="24"/>
        </w:rPr>
      </w:pPr>
    </w:p>
    <w:p w:rsidR="00B6670E" w:rsidRDefault="00B6670E" w:rsidP="00575370">
      <w:pPr>
        <w:rPr>
          <w:color w:val="000000" w:themeColor="text1"/>
          <w:szCs w:val="24"/>
        </w:rPr>
      </w:pPr>
      <w:r>
        <w:rPr>
          <w:color w:val="000000" w:themeColor="text1"/>
          <w:szCs w:val="24"/>
        </w:rPr>
        <w:tab/>
        <w:t xml:space="preserve">_______________, under penalties of perjury, being first duly sworn, deposes and says: </w:t>
      </w:r>
      <w:r>
        <w:rPr>
          <w:color w:val="000000" w:themeColor="text1"/>
          <w:szCs w:val="24"/>
        </w:rPr>
        <w:tab/>
        <w:t>That I am the Defendant in the above-entitled action; that I have read the foregoing ANSWER AND COUNTERCLAIM and know the contents thereof; that the same is true of</w:t>
      </w:r>
      <w:r w:rsidR="00C1735E">
        <w:rPr>
          <w:color w:val="000000" w:themeColor="text1"/>
          <w:szCs w:val="24"/>
        </w:rPr>
        <w:t xml:space="preserve"> my</w:t>
      </w:r>
      <w:r>
        <w:rPr>
          <w:color w:val="000000" w:themeColor="text1"/>
          <w:szCs w:val="24"/>
        </w:rPr>
        <w:t xml:space="preserve"> own knowledge, except for those matters therein contained stated upon information and belief, and as to those matter, I believe them to be true.</w:t>
      </w:r>
    </w:p>
    <w:p w:rsidR="00B6670E" w:rsidRDefault="00B6670E" w:rsidP="00575370">
      <w:pPr>
        <w:rPr>
          <w:color w:val="000000" w:themeColor="text1"/>
          <w:szCs w:val="24"/>
        </w:rPr>
      </w:pPr>
      <w:r>
        <w:rPr>
          <w:color w:val="000000" w:themeColor="text1"/>
          <w:szCs w:val="24"/>
        </w:rPr>
        <w:tab/>
      </w:r>
      <w:proofErr w:type="gramStart"/>
      <w:r>
        <w:rPr>
          <w:color w:val="000000" w:themeColor="text1"/>
          <w:szCs w:val="24"/>
        </w:rPr>
        <w:t>DATED this _____ day of ________, 201</w:t>
      </w:r>
      <w:r w:rsidR="006C5A1C">
        <w:rPr>
          <w:color w:val="000000" w:themeColor="text1"/>
          <w:szCs w:val="24"/>
        </w:rPr>
        <w:t>5</w:t>
      </w:r>
      <w:r>
        <w:rPr>
          <w:color w:val="000000" w:themeColor="text1"/>
          <w:szCs w:val="24"/>
        </w:rPr>
        <w:t>.</w:t>
      </w:r>
      <w:proofErr w:type="gramEnd"/>
    </w:p>
    <w:p w:rsidR="00B6670E" w:rsidRDefault="00B6670E" w:rsidP="00575370">
      <w:pPr>
        <w:rPr>
          <w:color w:val="000000" w:themeColor="text1"/>
          <w:szCs w:val="24"/>
        </w:rPr>
      </w:pPr>
    </w:p>
    <w:p w:rsidR="00B6670E" w:rsidRDefault="00B6670E" w:rsidP="00575370">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By ________________________</w:t>
      </w:r>
    </w:p>
    <w:p w:rsidR="00B6670E" w:rsidRDefault="00B6670E" w:rsidP="00B6670E">
      <w:pPr>
        <w:spacing w:line="240" w:lineRule="auto"/>
        <w:rPr>
          <w:color w:val="000000" w:themeColor="text1"/>
          <w:szCs w:val="24"/>
        </w:rPr>
      </w:pPr>
      <w:r>
        <w:rPr>
          <w:color w:val="000000" w:themeColor="text1"/>
          <w:szCs w:val="24"/>
        </w:rPr>
        <w:t>SUBSCRIBED and SWORN to before me</w:t>
      </w:r>
    </w:p>
    <w:p w:rsidR="00B6670E" w:rsidRDefault="001D4237" w:rsidP="00B6670E">
      <w:pPr>
        <w:spacing w:line="240" w:lineRule="auto"/>
        <w:rPr>
          <w:color w:val="000000" w:themeColor="text1"/>
          <w:szCs w:val="24"/>
        </w:rPr>
      </w:pPr>
      <w:proofErr w:type="gramStart"/>
      <w:r>
        <w:rPr>
          <w:color w:val="000000" w:themeColor="text1"/>
          <w:szCs w:val="24"/>
        </w:rPr>
        <w:t>t</w:t>
      </w:r>
      <w:r w:rsidR="00B6670E">
        <w:rPr>
          <w:color w:val="000000" w:themeColor="text1"/>
          <w:szCs w:val="24"/>
        </w:rPr>
        <w:t>his</w:t>
      </w:r>
      <w:proofErr w:type="gramEnd"/>
      <w:r w:rsidR="00B6670E">
        <w:rPr>
          <w:color w:val="000000" w:themeColor="text1"/>
          <w:szCs w:val="24"/>
        </w:rPr>
        <w:t xml:space="preserve"> _____ day of _________, 201</w:t>
      </w:r>
      <w:r w:rsidR="006C5A1C">
        <w:rPr>
          <w:color w:val="000000" w:themeColor="text1"/>
          <w:szCs w:val="24"/>
        </w:rPr>
        <w:t>5</w:t>
      </w:r>
      <w:r w:rsidR="00B6670E">
        <w:rPr>
          <w:color w:val="000000" w:themeColor="text1"/>
          <w:szCs w:val="24"/>
        </w:rPr>
        <w:t>, by</w:t>
      </w:r>
    </w:p>
    <w:p w:rsidR="00B6670E" w:rsidRDefault="00B6670E" w:rsidP="00B6670E">
      <w:pPr>
        <w:spacing w:line="240" w:lineRule="auto"/>
        <w:rPr>
          <w:color w:val="000000" w:themeColor="text1"/>
          <w:szCs w:val="24"/>
        </w:rPr>
      </w:pPr>
      <w:r>
        <w:rPr>
          <w:color w:val="000000" w:themeColor="text1"/>
          <w:szCs w:val="24"/>
        </w:rPr>
        <w:t>____________.</w:t>
      </w:r>
    </w:p>
    <w:p w:rsidR="00B6670E" w:rsidRDefault="00B6670E" w:rsidP="00B6670E">
      <w:pPr>
        <w:spacing w:line="240" w:lineRule="auto"/>
        <w:rPr>
          <w:color w:val="000000" w:themeColor="text1"/>
          <w:szCs w:val="24"/>
        </w:rPr>
      </w:pPr>
    </w:p>
    <w:p w:rsidR="00B6670E" w:rsidRDefault="00B6670E" w:rsidP="00B6670E">
      <w:pPr>
        <w:spacing w:line="240" w:lineRule="auto"/>
        <w:rPr>
          <w:color w:val="000000" w:themeColor="text1"/>
          <w:szCs w:val="24"/>
        </w:rPr>
      </w:pPr>
      <w:r>
        <w:rPr>
          <w:color w:val="000000" w:themeColor="text1"/>
          <w:szCs w:val="24"/>
        </w:rPr>
        <w:t>____________________________</w:t>
      </w:r>
    </w:p>
    <w:p w:rsidR="00B6670E" w:rsidRDefault="00B6670E" w:rsidP="00B6670E">
      <w:pPr>
        <w:spacing w:line="240" w:lineRule="auto"/>
        <w:rPr>
          <w:color w:val="000000" w:themeColor="text1"/>
          <w:szCs w:val="24"/>
        </w:rPr>
      </w:pPr>
      <w:r>
        <w:rPr>
          <w:color w:val="000000" w:themeColor="text1"/>
          <w:szCs w:val="24"/>
        </w:rPr>
        <w:t>NOTARY PUBLIC</w:t>
      </w:r>
    </w:p>
    <w:p w:rsidR="00B6670E" w:rsidRDefault="00B6670E" w:rsidP="00B6670E">
      <w:pPr>
        <w:spacing w:line="240" w:lineRule="auto"/>
        <w:rPr>
          <w:color w:val="000000" w:themeColor="text1"/>
          <w:szCs w:val="24"/>
        </w:rPr>
      </w:pPr>
    </w:p>
    <w:p w:rsidR="00B6670E" w:rsidRPr="00B6670E" w:rsidRDefault="00B6670E" w:rsidP="00B6670E">
      <w:pPr>
        <w:jc w:val="center"/>
        <w:rPr>
          <w:b/>
          <w:color w:val="000000" w:themeColor="text1"/>
          <w:szCs w:val="24"/>
        </w:rPr>
      </w:pPr>
      <w:r w:rsidRPr="00B6670E">
        <w:rPr>
          <w:b/>
          <w:color w:val="000000" w:themeColor="text1"/>
          <w:szCs w:val="24"/>
        </w:rPr>
        <w:t>ACKNOWLEDGEMENT</w:t>
      </w:r>
    </w:p>
    <w:p w:rsidR="00B6670E" w:rsidRDefault="00B6670E" w:rsidP="00B6670E">
      <w:pPr>
        <w:spacing w:line="240" w:lineRule="auto"/>
        <w:rPr>
          <w:color w:val="000000" w:themeColor="text1"/>
          <w:szCs w:val="24"/>
        </w:rPr>
      </w:pPr>
      <w:r>
        <w:rPr>
          <w:color w:val="000000" w:themeColor="text1"/>
          <w:szCs w:val="24"/>
        </w:rPr>
        <w:t>STATE OF NEVADA</w:t>
      </w:r>
      <w:r>
        <w:rPr>
          <w:color w:val="000000" w:themeColor="text1"/>
          <w:szCs w:val="24"/>
        </w:rPr>
        <w:tab/>
        <w:t>)</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proofErr w:type="gramStart"/>
      <w:r>
        <w:rPr>
          <w:color w:val="000000" w:themeColor="text1"/>
          <w:szCs w:val="24"/>
        </w:rPr>
        <w:t>:ss</w:t>
      </w:r>
      <w:proofErr w:type="gramEnd"/>
      <w:r>
        <w:rPr>
          <w:color w:val="000000" w:themeColor="text1"/>
          <w:szCs w:val="24"/>
        </w:rPr>
        <w:t>.</w:t>
      </w:r>
    </w:p>
    <w:p w:rsidR="00B6670E" w:rsidRDefault="00B6670E" w:rsidP="00B6670E">
      <w:pPr>
        <w:spacing w:line="240" w:lineRule="auto"/>
        <w:rPr>
          <w:color w:val="000000" w:themeColor="text1"/>
          <w:szCs w:val="24"/>
        </w:rPr>
      </w:pPr>
      <w:r>
        <w:rPr>
          <w:color w:val="000000" w:themeColor="text1"/>
          <w:szCs w:val="24"/>
        </w:rPr>
        <w:t>COUNTY OF CLARK</w:t>
      </w:r>
      <w:r>
        <w:rPr>
          <w:color w:val="000000" w:themeColor="text1"/>
          <w:szCs w:val="24"/>
        </w:rPr>
        <w:tab/>
        <w:t>)</w:t>
      </w:r>
    </w:p>
    <w:p w:rsidR="00B6670E" w:rsidRDefault="00B6670E" w:rsidP="00B6670E">
      <w:pPr>
        <w:spacing w:line="240" w:lineRule="auto"/>
        <w:rPr>
          <w:color w:val="000000" w:themeColor="text1"/>
          <w:szCs w:val="24"/>
        </w:rPr>
      </w:pPr>
    </w:p>
    <w:p w:rsidR="00B6670E" w:rsidRDefault="00B6670E" w:rsidP="00B6670E">
      <w:pPr>
        <w:spacing w:line="240" w:lineRule="auto"/>
        <w:rPr>
          <w:color w:val="000000" w:themeColor="text1"/>
          <w:szCs w:val="24"/>
        </w:rPr>
      </w:pPr>
    </w:p>
    <w:p w:rsidR="00B6670E" w:rsidRDefault="00B6670E" w:rsidP="00575370">
      <w:pPr>
        <w:rPr>
          <w:color w:val="000000" w:themeColor="text1"/>
          <w:szCs w:val="24"/>
        </w:rPr>
      </w:pPr>
      <w:r>
        <w:rPr>
          <w:color w:val="000000" w:themeColor="text1"/>
          <w:szCs w:val="24"/>
        </w:rPr>
        <w:tab/>
        <w:t>On this ____ day of _________, 201</w:t>
      </w:r>
      <w:r w:rsidR="006C5A1C">
        <w:rPr>
          <w:color w:val="000000" w:themeColor="text1"/>
          <w:szCs w:val="24"/>
        </w:rPr>
        <w:t>5</w:t>
      </w:r>
      <w:r>
        <w:rPr>
          <w:color w:val="000000" w:themeColor="text1"/>
          <w:szCs w:val="24"/>
        </w:rPr>
        <w:t xml:space="preserve">, before, me, the undersigned Notary Public in and for the said County and State, personally appeared _____________, known to me to be the person described in and who executed the foregoing ANSWER AND COUNTERCLAIM and who acknowledged to me that </w:t>
      </w:r>
      <w:r w:rsidR="001D4237" w:rsidRPr="006C5A1C">
        <w:rPr>
          <w:color w:val="000000" w:themeColor="text1"/>
          <w:szCs w:val="24"/>
          <w:highlight w:val="yellow"/>
        </w:rPr>
        <w:t>she</w:t>
      </w:r>
      <w:r>
        <w:rPr>
          <w:color w:val="000000" w:themeColor="text1"/>
          <w:szCs w:val="24"/>
        </w:rPr>
        <w:t xml:space="preserve"> did so freely and voluntarily and for the uses and purposes therein mentioned.</w:t>
      </w:r>
    </w:p>
    <w:p w:rsidR="00B6670E" w:rsidRDefault="00B6670E" w:rsidP="00575370">
      <w:pPr>
        <w:rPr>
          <w:color w:val="000000" w:themeColor="text1"/>
          <w:szCs w:val="24"/>
        </w:rPr>
      </w:pPr>
      <w:r>
        <w:rPr>
          <w:color w:val="000000" w:themeColor="text1"/>
          <w:szCs w:val="24"/>
        </w:rPr>
        <w:tab/>
        <w:t>WITNESS my hand and official seal.</w:t>
      </w:r>
    </w:p>
    <w:p w:rsidR="00B6670E" w:rsidRDefault="00B6670E" w:rsidP="00575370">
      <w:pPr>
        <w:rPr>
          <w:color w:val="000000" w:themeColor="text1"/>
          <w:szCs w:val="24"/>
        </w:rPr>
      </w:pP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_______________________________</w:t>
      </w:r>
    </w:p>
    <w:p w:rsidR="00B6670E" w:rsidRDefault="00B6670E" w:rsidP="00B6670E">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NOTARY PUBLIC</w:t>
      </w:r>
    </w:p>
    <w:p w:rsidR="00090D6F" w:rsidRPr="00B035EF" w:rsidRDefault="00090D6F" w:rsidP="000664F8">
      <w:pPr>
        <w:rPr>
          <w:szCs w:val="24"/>
        </w:rPr>
      </w:pPr>
    </w:p>
    <w:sectPr w:rsidR="00090D6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1C" w:rsidRDefault="006C5A1C">
      <w:r>
        <w:separator/>
      </w:r>
    </w:p>
    <w:p w:rsidR="006C5A1C" w:rsidRDefault="006C5A1C"/>
  </w:endnote>
  <w:endnote w:type="continuationSeparator" w:id="0">
    <w:p w:rsidR="006C5A1C" w:rsidRDefault="006C5A1C">
      <w:r>
        <w:continuationSeparator/>
      </w:r>
    </w:p>
    <w:p w:rsidR="006C5A1C" w:rsidRDefault="006C5A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C" w:rsidRDefault="006C5A1C" w:rsidP="00312C88">
    <w:pPr>
      <w:pStyle w:val="Footer"/>
      <w:jc w:val="center"/>
    </w:pPr>
    <w:fldSimple w:instr=" PAGE  \* MERGEFORMAT ">
      <w:r w:rsidR="00E450C7">
        <w:rPr>
          <w:noProof/>
        </w:rPr>
        <w:t>9</w:t>
      </w:r>
    </w:fldSimple>
  </w:p>
  <w:p w:rsidR="006C5A1C" w:rsidRDefault="006C5A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1C" w:rsidRDefault="006C5A1C">
      <w:r>
        <w:separator/>
      </w:r>
    </w:p>
    <w:p w:rsidR="006C5A1C" w:rsidRDefault="006C5A1C"/>
  </w:footnote>
  <w:footnote w:type="continuationSeparator" w:id="0">
    <w:p w:rsidR="006C5A1C" w:rsidRDefault="006C5A1C">
      <w:r>
        <w:continuationSeparator/>
      </w:r>
    </w:p>
    <w:p w:rsidR="006C5A1C" w:rsidRDefault="006C5A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1C" w:rsidRDefault="006C5A1C">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6C5A1C" w:rsidRDefault="006C5A1C" w:rsidP="00312C88">
                <w:pPr>
                  <w:jc w:val="right"/>
                </w:pPr>
                <w:r>
                  <w:t>1</w:t>
                </w:r>
              </w:p>
              <w:p w:rsidR="006C5A1C" w:rsidRDefault="006C5A1C" w:rsidP="00312C88">
                <w:pPr>
                  <w:jc w:val="right"/>
                </w:pPr>
                <w:r>
                  <w:t>2</w:t>
                </w:r>
              </w:p>
              <w:p w:rsidR="006C5A1C" w:rsidRDefault="006C5A1C" w:rsidP="00312C88">
                <w:pPr>
                  <w:jc w:val="right"/>
                </w:pPr>
                <w:r>
                  <w:t>3</w:t>
                </w:r>
              </w:p>
              <w:p w:rsidR="006C5A1C" w:rsidRDefault="006C5A1C" w:rsidP="00312C88">
                <w:pPr>
                  <w:jc w:val="right"/>
                </w:pPr>
                <w:r>
                  <w:t>4</w:t>
                </w:r>
              </w:p>
              <w:p w:rsidR="006C5A1C" w:rsidRDefault="006C5A1C" w:rsidP="00312C88">
                <w:pPr>
                  <w:jc w:val="right"/>
                </w:pPr>
                <w:r>
                  <w:t>5</w:t>
                </w:r>
              </w:p>
              <w:p w:rsidR="006C5A1C" w:rsidRDefault="006C5A1C" w:rsidP="00312C88">
                <w:pPr>
                  <w:jc w:val="right"/>
                </w:pPr>
                <w:r>
                  <w:t>6</w:t>
                </w:r>
              </w:p>
              <w:p w:rsidR="006C5A1C" w:rsidRDefault="006C5A1C" w:rsidP="00312C88">
                <w:pPr>
                  <w:jc w:val="right"/>
                </w:pPr>
                <w:r>
                  <w:t>7</w:t>
                </w:r>
              </w:p>
              <w:p w:rsidR="006C5A1C" w:rsidRDefault="006C5A1C" w:rsidP="00312C88">
                <w:pPr>
                  <w:jc w:val="right"/>
                </w:pPr>
                <w:r>
                  <w:t>8</w:t>
                </w:r>
              </w:p>
              <w:p w:rsidR="006C5A1C" w:rsidRDefault="006C5A1C" w:rsidP="00312C88">
                <w:pPr>
                  <w:jc w:val="right"/>
                </w:pPr>
                <w:r>
                  <w:t>9</w:t>
                </w:r>
              </w:p>
              <w:p w:rsidR="006C5A1C" w:rsidRDefault="006C5A1C" w:rsidP="00312C88">
                <w:pPr>
                  <w:jc w:val="right"/>
                </w:pPr>
                <w:r>
                  <w:t>10</w:t>
                </w:r>
              </w:p>
              <w:p w:rsidR="006C5A1C" w:rsidRDefault="006C5A1C" w:rsidP="00312C88">
                <w:pPr>
                  <w:jc w:val="right"/>
                </w:pPr>
                <w:r>
                  <w:t>11</w:t>
                </w:r>
              </w:p>
              <w:p w:rsidR="006C5A1C" w:rsidRDefault="006C5A1C" w:rsidP="00312C88">
                <w:pPr>
                  <w:jc w:val="right"/>
                </w:pPr>
                <w:r>
                  <w:t>12</w:t>
                </w:r>
              </w:p>
              <w:p w:rsidR="006C5A1C" w:rsidRDefault="006C5A1C" w:rsidP="00312C88">
                <w:pPr>
                  <w:jc w:val="right"/>
                </w:pPr>
                <w:r>
                  <w:t>13</w:t>
                </w:r>
              </w:p>
              <w:p w:rsidR="006C5A1C" w:rsidRDefault="006C5A1C" w:rsidP="00312C88">
                <w:pPr>
                  <w:jc w:val="right"/>
                </w:pPr>
                <w:r>
                  <w:t>14</w:t>
                </w:r>
              </w:p>
              <w:p w:rsidR="006C5A1C" w:rsidRDefault="006C5A1C" w:rsidP="00312C88">
                <w:pPr>
                  <w:jc w:val="right"/>
                </w:pPr>
                <w:r>
                  <w:t>15</w:t>
                </w:r>
              </w:p>
              <w:p w:rsidR="006C5A1C" w:rsidRDefault="006C5A1C" w:rsidP="00312C88">
                <w:pPr>
                  <w:jc w:val="right"/>
                </w:pPr>
                <w:r>
                  <w:t>16</w:t>
                </w:r>
              </w:p>
              <w:p w:rsidR="006C5A1C" w:rsidRDefault="006C5A1C" w:rsidP="00312C88">
                <w:pPr>
                  <w:jc w:val="right"/>
                </w:pPr>
                <w:r>
                  <w:t>17</w:t>
                </w:r>
              </w:p>
              <w:p w:rsidR="006C5A1C" w:rsidRDefault="006C5A1C" w:rsidP="00312C88">
                <w:pPr>
                  <w:jc w:val="right"/>
                </w:pPr>
                <w:r>
                  <w:t>18</w:t>
                </w:r>
              </w:p>
              <w:p w:rsidR="006C5A1C" w:rsidRDefault="006C5A1C" w:rsidP="00312C88">
                <w:pPr>
                  <w:jc w:val="right"/>
                </w:pPr>
                <w:r>
                  <w:t>19</w:t>
                </w:r>
              </w:p>
              <w:p w:rsidR="006C5A1C" w:rsidRDefault="006C5A1C" w:rsidP="00312C88">
                <w:pPr>
                  <w:jc w:val="right"/>
                </w:pPr>
                <w:r>
                  <w:t>20</w:t>
                </w:r>
              </w:p>
              <w:p w:rsidR="006C5A1C" w:rsidRDefault="006C5A1C" w:rsidP="00312C88">
                <w:pPr>
                  <w:jc w:val="right"/>
                </w:pPr>
                <w:r>
                  <w:t>21</w:t>
                </w:r>
              </w:p>
              <w:p w:rsidR="006C5A1C" w:rsidRDefault="006C5A1C" w:rsidP="00312C88">
                <w:pPr>
                  <w:jc w:val="right"/>
                </w:pPr>
                <w:r>
                  <w:t>22</w:t>
                </w:r>
              </w:p>
              <w:p w:rsidR="006C5A1C" w:rsidRDefault="006C5A1C" w:rsidP="00312C88">
                <w:pPr>
                  <w:jc w:val="right"/>
                </w:pPr>
                <w:r>
                  <w:t>23</w:t>
                </w:r>
              </w:p>
              <w:p w:rsidR="006C5A1C" w:rsidRDefault="006C5A1C" w:rsidP="00312C88">
                <w:pPr>
                  <w:jc w:val="right"/>
                </w:pPr>
                <w:r>
                  <w:t>24</w:t>
                </w:r>
              </w:p>
              <w:p w:rsidR="006C5A1C" w:rsidRDefault="006C5A1C" w:rsidP="00312C88">
                <w:pPr>
                  <w:jc w:val="right"/>
                </w:pPr>
                <w:r>
                  <w:t>25</w:t>
                </w:r>
              </w:p>
              <w:p w:rsidR="006C5A1C" w:rsidRDefault="006C5A1C" w:rsidP="00312C88">
                <w:pPr>
                  <w:jc w:val="right"/>
                </w:pPr>
                <w:r>
                  <w:t>26</w:t>
                </w:r>
              </w:p>
              <w:p w:rsidR="006C5A1C" w:rsidRDefault="006C5A1C" w:rsidP="00312C88">
                <w:pPr>
                  <w:jc w:val="right"/>
                </w:pPr>
                <w:r>
                  <w:t>27</w:t>
                </w:r>
              </w:p>
              <w:p w:rsidR="006C5A1C" w:rsidRDefault="006C5A1C" w:rsidP="00312C88">
                <w:pPr>
                  <w:jc w:val="right"/>
                </w:pPr>
                <w:r>
                  <w:t>28</w:t>
                </w:r>
              </w:p>
              <w:p w:rsidR="006C5A1C" w:rsidRDefault="006C5A1C"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6C5A1C" w:rsidRDefault="006C5A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㽀ϕȒ찔㈇"/>
    <w:docVar w:name="CourtAlignment" w:val="w:docVa"/>
    <w:docVar w:name="CourtName" w:val="橄ㄴ㽀ϕȒ찔㈇È緀̦к賐 緀̦唨ȄȞḀ鑤㊦"/>
    <w:docVar w:name="FirmInFtr" w:val="䔠㊶⹐к퐱5贘Ǽ贴Ǽ6赐Ǽ7赬Ǽ"/>
    <w:docVar w:name="FirmInSigBlkStyle" w:val="ྸ怨ȂڐɠǾ봴㉩塬㊧ڐڐ_x000A_怨Ȃ਴꣐Π愨Ȃ  Ə㌰嫄㊧怈Ȃب愠Ȃ怈Ȃڐ@잀Ȯ嫄㊧塬㊧ڐڐ_x000A_愠Ȃ਴꣐Π战Ȃ怰Ȃ挈Ȃ  ĐƏ愀Ȃᄰ塬㊧ɻ成Ȃ愀ȂڐΡ젠Ȭ姄㊧塬㊧ڐڐ_x000A_成Ȃ਴꣐Π挈Ȃ愨Ȃ  ㄐƏ懰Ȃš塬㊧ɻ挀Ȃ愀ȂڐΠ첀Ȭ壄㊧塬㊧ڐڐΏ_x000A_挀Ȃ਴꣐Π揸Ȃ愨Ȃ揸Ȃ  !এ拠Ȃ̰塬㊧ɻ揰Ȃ拠ȂڐΠ쯠Ȭ壄㊧塬㊧ڐڐ_x000A_揰Ȃ਴꣐Π擨Ȃ挈Ȃ曈Ȃ1Ə提Ȃ͂塬㊧ɿ擠Ȃ提ȂΡ煀͘壄㊧塬㊧_x000A_擠Ȃ਴꣐Π旘Ȃ揸Ȃ㌰擀Ȃ0旈Ȃ撐Ȃ旐Ȃ提ȂÅ쥠Ȯ壄㊧塬㊧ÅÅ_x000A_旐Ȃ਴꣐Π曈Ȃ揸Ȃ4Ǝ新Ȃ@暸Ȃ撐Ȃ曀Ȃ提ȂÅ׋쭀Ȯ壄㊧塬㊧Å׋Å׋_x000A_曀Ȃ਴꣐Π枸Ȃ揸Ȃ检Ȃ1Ə暠Ȃ͂枨Ȃ斨Ȃ枰Ȃ暠ȂǺ쯠Ȯ梴㉦塬㊧ǺǺ_x000A_枰Ȃ਴꣐Π检Ȃ曈Ȃ1ԯZ旀Ȃ析Ȃ梸Ȃ暠Ȃφˊ͠첀Ȯ壄㊧塬㊧φˊφˊ_x000A_梸Ȃ਴꣐Π榰Ȃ曈Ȃ檠Ȃ0Ɗ梘ȂḄ۠榨Ȃ梘ȂφƯ͠ᖠ̣壄㊧塬㊧φƯφƯ_x000A_榨Ȃ਴꣐Π檠Ȃ殐Ȃ检Ȃ殐Ȃ0Ɗ榈ȂAހ̣檘Ȃ梘Ȃյě͡磀̣壄㊧塬㊧յěյě_x000A_檘Ȃ਴꣐Π检Ȃ0Ɗ橸ȂẠࠠ殈Ȃ榈ȂφƯ͠ઠˏ壄㊧塬㊧φƯφƯ_x000A_殈Ȃ਴꣐Π沀Ȃ榰Ȃ沀Ȃ4Ɗ歨ȂAࣀ̣汸Ȃ歨ȂφƯ͠邠ˊ壄㊧塬㊧φƯφƯ_x000A_汸Ȃ਴꣐Π浰Ȃ殐Ȃ浰Ȃ4Ɗ汘Ȃ́ॠ̣浨Ȃ汘ȂφƯ͠쯠ɰ壄㊧塬㊧φƯφƯ_x000A_浨Ȃ਴꣐Π湠Ȃ沀Ȃ潨Ȃ1Ə浈ȂAኀ̣湘Ȃ浈ȂύŅ쭀ɰ梴㉦塬㊧ύŅ_x000A_ύŅŅ_x000A_Ņ_x000A__x000A_湘Ȃ਴꣐Π潨Ȃ浰Ȃ0Ņ_x000A_ŅZÀ游Ȃ͠潠Ȃ浈ȂԔZ잀ɰ梴㉦塬㊧ԔZԔZZZ_x000A_潠Ȃ਴꣐Π浰Ȃ0怮ȂZZZÀ潀Ȃ&lt;&lt;_x000A_瀘Ȃ椰ԕ焐Ȃ浐Ȃ焐Ȃ  4Ə&lt;濸ȂA焈Ȃ濸Ȃʀ?͢惀ˌ掬㊧塬㊧ʀ?͢8ʀ?͢8͢8͢8_x000A_焈Ȃ椰ԕ狘Ȃ瀠Ȃ狘Ȃ0ƭ͢8烨Ȃ㌰爨Ȃ爸Ȃ牀Ȃ版Ȃ牐Ȃ牘Ȃ犘Ȃ犜Ȃ犠Ȃ犤Ȃ犨Ȃ犪Ȃā牠Ȃ牰Ȃ犀Ȃ犌Ȃ狘Ȃ͠8?wʁס狐Ȃ烨Ȃʁ?͠ୀ̣梴㉦塬㊧ʁ?͠8ʁ?͠888_x000A_狐Ȃ椰ԕ焐Ȃ  環Ȃį8Z8ǀ犰Ȃ琈Ȃ琘Ȃ琠Ȃ琨Ȃ琰Ȃ琸Ȃ瑸Ȃ瑼Ȃ璀Ȃ璄Ȃ璈Ȃ璊Ȃā瑀Ȃ瑐Ȃ瑠Ȃ瑬Ȃ璸Ȃ͠8?wʁס環Ȃ狈Ȃʁ?͠ୀ̣梴㉦塬㊧ʁ?͠8ʁ?͠888_x000A_環Ȃ椰ԕ狰Ȃ  0į8Z8ǀ璐Ȃ"/>
    <w:docVar w:name="FirstPleadingLine" w:val="　"/>
    <w:docVar w:name="Font" w:val="x㊡埨㊸蠠кx㊡䰜㊸2ﱠ͘x㊡䰜㊸2ﳠ͘x㊡䰜㊸2ﵠ͘ঠ߀饛Ǌ"/>
    <w:docVar w:name="FSigBlkYes" w:val="㌳耀㌳ƭť⊨㉵⪨㉵ đĢㆰË㌳㌳妚顝⍍酀Ñ _x000A__x000A_nopr 02=&gt;T\fghmy.18:&lt;?DIMxĂĆĊ_x000A__x000A_%-6ACEFPRSUkuvwĀăĉčĐSUXvwĀăċČĎĐ㌳妚㌳妚㌳㌳妚顝⍍醠Ñ᯦×䑸쀀佘㌳妚㌳妚㌳㌳妚顝⍍釀Ñ᯦×䑸쀀佘㌳妚㌳妚㌳㌳妚顝⍍釠Ñ᯦×䑸쀀佘㌳妚㌳妚㌳㌳妚顝⍍鈀Ñ᯦×䑸쀀佘㌳妚㌳妚㌳㌳妚顝⍍鈠Ñ᯦×䑸쀀佘㌳妚㌳妚㌳㌳妚&amp;顝⍍鉀Ñ᯦×䑸쀀佘㌳妚㌳妚㌳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ȁ̓ЕaȖВ_x000A_̗āԘ́Ȗ̘ȁ̓ԓȖЕA̗āؔ!Ȗ̘ȁ̓ЕaȖВ_x000A_̗āԙЁȖ̘ȁ̓ԗƁȖЕA̗āؙ؁㌳妚㌳㌳妚덀쐔验铀Ñ᯦×Ѹ섀余㌳妚㌳妚㌳㌳妚O덀쐔验_x000A_铠Ñᯤ×䐸섀余㌳妚㌳妚㌳㌳妚7덀쐔验销Ñ᯦×Ѹ섀余㌳妚㌳妚㌳㌳妚S덀쐔验 锠Ñᯤ×䐸섀余㌳妚㌳妚㌳㌳妚덀쐔验镀Ñ᯦×䕸섀余㌳妚㌳妚㌳㌳妚덀쐔验馠Ñ᯦×䑸섀余㌳妚㌳妚㌳㌳妚덀쐔验镠Ñ_x000A_䑸섀㌳妚㌳妚㌳㌳妚_x000A_덀쐔验駀ÑѸ섀㌳妚㌳妚㌳㌳妚U덀쐔验駠Ñ䐸섀㌳妚㌳妚㌳㌳妚&amp;덀쐔验騀ÑѸ섀㌳妚㌳妚㌳㌳妚W덀쐔验騠Ñи섀㌳妚㌳妚㌳㌳妚a덀쐔验驀Ñи섀㌳妚㌳妚㌳㌳妚Z덀쐔验驠Ñ䐸섀㌳妚㌳妚㌳㌳妚8덀쐔验骀ÑѸ섀㌳妚㌳妚㌳㌳妚U덀쐔验骠Ñ䐸섀㌳妚㌳妚㌳㌳妚@덀쐔验髀ÑѸ섀㌳妚㌳妚㌳㌳妚[덀쐔验髠Ñ䐸섀㌳妚㌳妚㌳㌳妚\덀쐔验鬀ÑѸ섀㌳妚㌳妚㌳㌳妚R덀쐔验 鬠Ñ䐸섀㌳妚㌳妚㌳㌳妚^덀쐔验魀Ñ䑸섀㌳妚㌳妚㌳㌳妚4덀쐔验魠Ñ䑸섀㌳妚㌳妚㌳㌳妚*덀쐔验鮀Ñ䑸섀㌳妚㌳妚㌳㌳妚D덀쐔验鮠ÑѸ섀㌳妚㌳妚㌳㌳妚U덀쐔验鯀Ñи섀㌳妚㌳妚㌳㌳妚W덀쐔验鯠Ñи섀㌳妚㌳妚㌳㌳妚_덀쐔验鰀Ñ䐸섀㌳妚㌳妚㌳㌳妚7덀쐔验鰠ÑѸ섀㌳妚㌳妚㌳㌳妚X덀쐔验鱀Ñи섀㌳妚㌳妚㌳㌳妚]덀쐔验鱠Ñи섀㌳妚㌳妚㌳㌳妚_덀쐔验鲀Ñ䐸섀㌳妚㌳妚㌳㌳妚&gt;덀쐔验鲠ÑѸ섀㌳妚㌳妚㌳㌳妚V덀쐔验鳀Ñи섀㌳妚㌳妚㌳㌳妚\덀쐔验鳠Ñ䐸섀㌳妚㌳妚㌳㌳妚b덀쐔验鴀Ñ䕸섀㌳妚㌳妚㌳㌳妚Y덀쐔验鵀Ñ䑸섀㌳妚㌳妚㌳㌳妚Y덀쐔验鴠Ñ䑸섀㌳妚㌳妚㌳㌳妚E덀쐔验鵠ÑѸ섀㌳妚㌳妚㌳㌳妚O덀쐔验_x000A_鶀Ñи섀㌳妚㌳妚㌳㌳妚Y덀쐔验鶠Ñи섀㌳妚㌳妚㌳㌳妚_덀쐔验鷀Ñ䐸섀㌳妚㌳妚㌳㌳妚덀쐔验鷠ÑѸ섀㌳妚㌳妚㌳㌳妚U덀쐔验鸀Ñ䐸섀㌳妚㌳妚㌳㌳妚'덀쐔验鸠ÑѸ섀㌳妚㌳妚㌳㌳妚U덀쐔验鹀Ñи섀㌳妚㌳妚㌳㌳妚X덀쐔验鹠Ñи섀㌳妚㌳妚㌳㌳妚X덀쐔验麀Ñи섀㌳妚㌳妚㌳㌳妚Y덀쐔验麠Ñи섀㌳妚㌳妚㌳㌳妚d덀쐔验黀Ñ䐸섀㌳妚㌳妚㌳㌳妚D덀쐔验黠ÑѸ섀㌳妚㌳妚㌳㌳妚R덀쐔验鼀Ñи섀㌳妚㌳妚㌳㌳妚X덀쐔验鼠Ñи섀㌳妚㌳妚㌳㌳妚X덀쐔验齀Ñ䐸섀㌳妚㌳妚㌳㌳妚$덀쐔验齠ÑѸ섀㌳妚㌳妚㌳㌳妚O덀쐔验 龀Ñи섀㌳妚㌳妚㌳㌳妚W덀쐔验龠Ñ䐸섀㌳妚㌳妚㌳㌳妚(덀쐔验鿀ÑѸ섀㌳妚㌳妚㌳㌳妚X덀쐔验鿠Ñи섀㌳妚㌳妚㌳㌳妚U덀쐔验ꀀÑи섀㌳妚㌳妚㌳㌳妚^덀쐔验ꀠÑ䐸섀㌳妚㌳妚㌳㌳妚 덀쐔验ꁀÑѸ섀㌳妚㌳妚㌳㌳妚Y덀쐔验ꁠÑи섀㌳妚㌳妚㌳㌳妚Z덀쐔验ꂀÑи섀㌳妚㌳妚㌳㌳妚a덀쐔验ꂠÑԸ섀㌳妚㌳妚㌳㌳妚`덀쐔验ꃠÑи섀㌳妚㌳妚㌳㌳妚Y덀쐔验ꄀÑ䐸섀㌳妚㌳妚㌳㌳妚_x000A_덀쐔验ꄠÑѸ섀㌳妚㌳妚㌳㌳妚T덀쐔验ꅀÑи섀㌳妚㌳妚㌳㌳妚_덀쐔验ꅠÑи섀㌳妚㌳妚㌳㌳妚`덀쐔验ꆀÑи섀㌳妚㌳妚㌳㌳妚^덀쐔验ꆠÑи섀㌳妚㌳妚㌳㌳妚b덀쐔验ꇀÑи섀㌳妚㌳妚㌳㌳妚_덀쐔验ꇠÑи섀㌳妚㌳妚㌳㌳妚_덀쐔验ꈀÑи섀㌳妚㌳妚㌳㌳妚]덀쐔验ꈠÑи섀㌳妚㌳妚㌳㌳妚^덀쐔验ꉀÑ䐸섀㌳妚㌳妚㌳㌳妚J덀쐔验ꉠÑ䑸섀㌳妚㌳妚㌳㌳妚I덀쐔验ꊀÑѸ섀㌳妚㌳妚㌳㌳妚T덀쐔验ꊠÑ䐸섀㌳妚㌳妚㌳㌳妚덀쐔验ꋀÑѸ섀㌳妚㌳妚㌳㌳妚N덀쐔验_x000A_ꋠÑ䐸섀㌳妚㌳妚㌳㌳妚덀쐔验ꌀÑѸ섀㌳妚㌳妚㌳㌳妚Q덀쐔验ꌠÑ䐸섀㌳妚㌳妚㌳㌳妚덀쐔验ꍀÑѸ섀㌳妚㌳妚㌳㌳妚O덀쐔验ꍠÑ䐸섀㌳妚㌳妚㌳㌳妚덀쐔验ꎀÑѸ섀㌳妚㌳妚㌳㌳妚N덀쐔验_x000A_ꎠÑ䐸섀㌳妚㌳妚㌳㌳妚3덀쐔验ꏀÑ䑸섀㌳妚㌳妚㌳㌳妚9덀쐔验ꏠÑ䑸섀㌳妚㌳妚㌳㌳妚#덀쐔验ꐀÑѸ섀㌳妚㌳妚㌳㌳妚O덀쐔验ꐠÑи섀㌳妚㌳妚㌳㌳妚]덀쐔验ꑀÑԸ섀㌳妚㌳妚㌳㌳妚U덀쐔验ꃀÑи섀㌳妚㌳妚㌳㌳妚U덀쐔验ꑠÑ䐸섀㌳妚㌳妚㌳㌳妚#덀쐔验ꒀÑ䑸섀㌳妚㌳妚㌳㌳妚G덀쐔验꒠Ñ䑸섀㌳妚㌳妚㌳㌳妚F덀쐔验꓀ÑѸ섀㌳妚㌳妚㌳㌳妚P덀쐔验ꓠÑ䐸섀㌳妚㌳妚㌳㌳妚덀쐔验ꔀÑѸ섀㌳妚㌳妚㌳"/>
    <w:docVar w:name="FSignWith" w:val="CaptionBoxStyl"/>
    <w:docVar w:name="IncludeDate" w:val="ྸ怨ȂڐɠǾ봴㉩塬㊧ڐڐ_x000A_怨Ȃ਴꣐Π愨Ȃ  Ə㌰嫄㊧怈Ȃب愠Ȃ怈Ȃڐ@잀Ȯ嫄㊧塬㊧ڐڐ_x000A_愠Ȃ਴꣐Π战Ȃ怰Ȃ挈Ȃ  ĐƏ愀Ȃᄰ塬㊧ɻ成Ȃ愀ȂڐΡ젠Ȭ姄㊧塬㊧ڐڐ_x000A_成Ȃ਴꣐Π挈Ȃ愨Ȃ  ㄐƏ懰Ȃš塬㊧ɻ挀Ȃ愀ȂڐΠ첀Ȭ壄㊧塬㊧ڐڐΏ_x000A_挀Ȃ਴꣐Π揸Ȃ愨Ȃ揸Ȃ  !এ拠Ȃ̰塬㊧ɻ揰Ȃ拠ȂڐΠ쯠Ȭ壄㊧塬㊧ڐڐ_x000A_揰Ȃ਴꣐Π擨Ȃ挈Ȃ曈Ȃ1Ə提Ȃ͂塬㊧ɿ擠Ȃ提ȂΡ煀͘壄㊧塬㊧_x000A_擠Ȃ਴꣐Π旘Ȃ揸Ȃ㌰擀Ȃ0旈Ȃ撐Ȃ旐Ȃ提ȂÅ쥠Ȯ壄㊧塬㊧ÅÅ_x000A_旐Ȃ਴꣐Π曈Ȃ揸Ȃ4Ǝ新Ȃ@暸Ȃ撐Ȃ曀Ȃ提ȂÅ׋쭀Ȯ壄㊧塬㊧Å׋Å׋_x000A_曀Ȃ਴꣐Π枸Ȃ揸Ȃ检Ȃ1Ə暠Ȃ͂枨Ȃ斨Ȃ枰Ȃ暠ȂǺ쯠Ȯ梴㉦塬㊧ǺǺ_x000A_枰Ȃ਴꣐Π检Ȃ曈Ȃ1ԯZ旀Ȃ析Ȃ梸Ȃ暠Ȃφˊ͠첀Ȯ壄㊧塬㊧φˊφˊ_x000A_梸Ȃ਴꣐Π榰Ȃ曈Ȃ檠Ȃ0Ɗ梘ȂḄ۠榨Ȃ梘ȂφƯ͠ᖠ̣壄㊧塬㊧φƯφƯ_x000A_榨Ȃ਴꣐Π檠Ȃ殐Ȃ检Ȃ殐Ȃ0Ɗ榈ȂAހ̣檘Ȃ梘Ȃյě͡磀̣壄㊧塬㊧յěյě_x000A_檘Ȃ਴꣐Π检Ȃ0Ɗ橸ȂẠࠠ殈Ȃ榈ȂφƯ͠ઠˏ壄㊧塬㊧φƯφƯ_x000A_殈Ȃ਴꣐Π沀Ȃ榰Ȃ沀Ȃ4Ɗ歨ȂAࣀ̣汸Ȃ歨ȂφƯ͠邠ˊ壄㊧塬㊧φƯφƯ_x000A_汸Ȃ਴꣐Π浰Ȃ殐Ȃ浰Ȃ4Ɗ汘Ȃ́ॠ̣浨Ȃ汘ȂφƯ͠쯠ɰ壄㊧塬㊧φƯφƯ_x000A_浨Ȃ਴꣐Π湠Ȃ沀Ȃ潨Ȃ1Ə浈ȂAኀ̣湘Ȃ浈ȂύŅ쭀ɰ梴㉦塬㊧ύŅ_x000A_ύŅŅ_x000A_Ņ_x000A__x000A_湘Ȃ਴꣐Π潨Ȃ浰Ȃ0Ņ_x000A_ŅZÀ游Ȃ͠潠Ȃ浈ȂԔZ잀ɰ梴㉦塬㊧ԔZԔZZZ_x000A_潠Ȃ਴꣐Π浰Ȃ0怮ȂZZZÀ潀Ȃ&lt;&lt;_x000A_瀘Ȃ椰ԕ焐Ȃ浐Ȃ焐Ȃ  4Ə&lt;濸ȂA焈Ȃ濸Ȃʀ?͢惀ˌ掬㊧塬㊧ʀ?͢8ʀ?͢8͢8͢8_x000A_焈Ȃ椰ԕ狘Ȃ瀠Ȃ狘Ȃ0ƭ͢8烨Ȃ㌰爨Ȃ爸Ȃ牀Ȃ版Ȃ牐Ȃ牘Ȃ犘Ȃ犜Ȃ犠Ȃ犤Ȃ犨Ȃ犪Ȃā牠Ȃ牰Ȃ犀Ȃ犌Ȃ狘Ȃ͠8?wʁס狐Ȃ烨Ȃʁ?͠ୀ̣梴㉦塬㊧ʁ?͠8ʁ?͠888_x000A_狐Ȃ椰ԕ焐Ȃ  環Ȃį8Z8ǀ犰Ȃ琈Ȃ琘Ȃ琠Ȃ琨Ȃ琰Ȃ琸Ȃ瑸Ȃ瑼Ȃ璀Ȃ璄Ȃ璈Ȃ璊Ȃā瑀Ȃ瑐Ȃ瑠Ȃ瑬Ȃ璸Ȃ͠8?wʁס環Ȃ狈Ȃʁ?͠ୀ̣梴㉦塬㊧ʁ?͠8ʁ?͠888_x000A_環Ȃ椰ԕ狰Ȃ  0į8Z8ǀ璐Ȃ_x000A_蘘Ȃ橐ԕ蜐Ȃ腈ȂƏ藸ȂA蜈Ȃ脠Ȃ蒀Ԛ姄㊧塬㊧ŨH8ŨH8_x000A_蜈Ȃ橐ԕ蠀Ȃ腈ȂƏ蛨ȂA蟸Ȃ脠Ȃ蕀Ԛ姄㊧塬㊧ưH8ưH8_x000A_蟸Ȃ橐ԕ裰Ȃ腈ȂƏ蟘ȂA裨Ȃ脠Ȃ蘀Ԛ姄㊧塬㊧ǸH8ǸH8_x000A_裨Ȃ橐ԕ觠Ȃ腈ȂƏ裈ȂA觘Ȃ脠Ȃ蛀Ԛ姄㊧塬㊧ɀH8ɀH8_x000A_觘Ȃ橐ԕ諐Ȃ腈ȂƏ覸ȂA諈Ȃ脠Ȃ螀Ԛ姄㊧塬㊧ʈH8ʈH8_x000A_諈Ȃ橐ԕ诀Ȃ腈ȂƏ誨ȂA许Ȃ脠Ȃ血Ԛ姄㊧塬㊧ːH8ːH8_x000A_许Ȃ橐ԕ貰Ȃ腈ȂƏ讘ȂA貨Ȃ脠Ȃ褀Ԛ姄㊧塬㊧̘H8̘H8_x000A_貨Ȃ橐ԕ趠Ȃ腈ȂƏ貈ȂA趘Ȃ脠Ȃ觀Ԛ姄㊧塬㊧8H88H8_x000A_趘Ȃ橐ԕ躐Ȃ腈ȂƏ赸ȂA躈Ȃ脠Ȃ誀Ԛ姄㊧塬㊧H8H8H8H8_x000A_躈Ȃ橐ԕ辀Ȃ腈ȂƏ蹨ȂA轸Ȃ脠Ȃ譀Ԛ姄㊧塬㊧8H88H8_x000A_轸Ȃ橐ԕ腈ȂƏ轘ȂA"/>
    <w:docVar w:name="JudgeName" w:val="굤ㄨñɋ"/>
    <w:docVar w:name="LeftBorderStyle" w:val="䔠㊶⹐к퐱5贘Ǽ贴Ǽ6赐Ǽ7赬Ǽ鶨Ǽ㌳妚睔鷤Ǽ鴜Ǽ㌳⥈妚黄Ǽ鴸Ǽ㌳溨妚鲔Ǽ鳤Ǽ㌳沔妚鰈Ǽ鱘Ǽ㌳嵐_x000A_妚鵴Ǽ黀Ǽ㌳ژ妚睔鶐Ǽ鼰Ǽ㌳煘-妚鵔Ǽ㌳妚睔鱸Ǽ鹬Ǽ㌳煘-妚睔鷼Ǽ㌳㪠妚鱀Ǽ鼔Ǽ㌳妚睔鱜Ǽ鷄Ǽ㌳緬妚睔鳨Ǽ鲐Ǽ㌳㪠妚麨Ǽ鲬Ǽ㌳緬妚睔鹰Ǽ齌Ǽ㌳耀妚睔鰤Ǽ鸴Ǽ㌳ژ妚睔鵘Ǽ鰠Ǽ㌳溨妚鸀Ǽ鷠Ǽ㌳嵐_x000A_妚鴠Ǽ黸Ǽ㌳耀妚睔麌Ǽ麤Ǽ㌳៰妚鷈Ǽ鰄Ǽ㌳✴)妚旼鶌Ǽ㌳妚睔鴄Ǽ鸘Ǽ㌳妚睔ꀰǼ鵰Ǽ㌳⥈妚鸸Ǽ鰼Ǽ㌳៰妚鲰ǼꁈǼ㌳耀妚睔黼Ǽ黜Ǽ㌳妚睔鼘Ǽ鴀Ǽ㌳耀妚睔鴼Ǽ鹐Ǽ㌳妚齨Ǽ㌳沔妚鼴Ǽ龄Ǽ㌳妚睔齐Ǽ龠Ǽ㌳緬妚睔齬Ǽ龼Ǽ㌳ژ妚睔龈Ǽ鿘Ǽ㌳៰妚龤Ǽ鿴Ǽ㌳⥈妚鿀ǼꀐǼ㌳㪠妚鿜ǼꀬǼ㌳嵐_x000A_妚鿸Ǽ麈Ǽ㌳溨妚ꀔǼꁤǼꂀǼꂜǼꂸǼꃔǼꃰǼꄌǼꄨǼꅄǼꅠǼꅼǼꆘǼꆴǼꇐǼꇬǼꈈǼꈤǼꉀǼꉜǼꉸǼꊔǼꊰǼꋌǼꋨǼꌄǼꌠǼꌼǼꍘǼꍴǼꎐǼꎬǼꏈǼꏤǼꐀǼꐜǼꐸǼꑔǼ"/>
    <w:docVar w:name="LineNumIncByOne" w:val="&lt;"/>
    <w:docVar w:name="LineSpacing" w:val="ȂꜴ$㼴睔㼴睔㼴ↂꞹㅕ耄ԛẈ&amp;㼴睔㼴睔㼴睔联ԛ關'㼴睔㼴睔㼴ↂꞹㅕ肤ԛര)㼴睔㼴睔㼴睔膔ԛꞹㅕꥈ㼴睔ↂЀ　ꞹㅕₜ㼴睔ↂЀ　ꞹㅕ臤ԛ㼴睔ↂЀ　ꞹㅕང㼴睔ↂЀ　ꞹㅕ蚘㼴睔ↂ舴ԛꞹㅕ﷬㼴睔ↂЀ　ꞹㅕ畀㼴睔ↂЀ　ꞹㅕ芄ԛ㼴睔ↂЀ　ꞹㅕ揨㼴睔ↂЀ　ꞹㅕ㼴睔ↂ苔ԛꞹㅕ劐㼴睔ↂЀ　ꞹㅕ짤㼴睔ↂЀ　ꞹㅕ茤ԛ㼴睔ↂЀ　ꞹㅕ뢌!㼴睔ↂЀ　ꞹㅕ⿠#㼴睔ↂ荴ԛꞹㅕꜴ$㼴睔ↂЀ　ꞹㅕẈ&amp;㼴睔ↂЀ　ꞹㅕ菄ԛ㼴睔ↂЀ　ꞹㅕര)㼴睔ↂЀ　ꞹㅕ萔ԛ䕔员뷠ϙ앸Ǿ⾀ϙ菄ԛ䕔员뷠ϙ얠Ǿ⾔ϙ葤ԛ菴ԛ䕔员뷠ϙ었Ǿ⾨ϙ萤ԛ䕔员뷠ϙ연Ǿ蒴ԛ⿀ϙ葔ԛ䕔员뷠ϙ옘Ǿ⿔ϙ蔄ԛ蕔ԛ薤ԛ"/>
    <w:docVar w:name="LinesPerPage" w:val="x㊡丼㊸䷼㊸Ұx㊡䰜㊸2䋴Ԛx㊡䰜㊸2䍴Ԛx㊡䰜㊸2䏴Ԛx㊡䰜㊸2䑴Ԛ_x000A_JT#x"/>
    <w:docVar w:name="RightBorderStyle" w:val="樂卆䵇锜ԕ䀀&amp;耀1㌳耀妚(㌳耀妚(捻卆䵇锸ԕ䀀&amp;耀1㌳耀妚(㌳耀妚(✴)勤卆䵇镔ԕ䀀&amp;耀1㌳耀妚(㌳耀妚(✴)醙卆䵇鈀ԕ䀀&amp;耀1㌳耀妚(㌳煘-妚쀀ﭔ卆䵇鐸ԕ䀀&amp;耀1㌳耀妚(㌳妚쀀卆䵇钸ԕ䀀&amp;耀1㌳耀妚("/>
  </w:docVars>
  <w:rsids>
    <w:rsidRoot w:val="005F275A"/>
    <w:rsid w:val="000473E7"/>
    <w:rsid w:val="000664F8"/>
    <w:rsid w:val="0006676B"/>
    <w:rsid w:val="00067E6D"/>
    <w:rsid w:val="00090D6F"/>
    <w:rsid w:val="000957F4"/>
    <w:rsid w:val="000A72D8"/>
    <w:rsid w:val="000E05CB"/>
    <w:rsid w:val="000F69A4"/>
    <w:rsid w:val="0010183D"/>
    <w:rsid w:val="00106455"/>
    <w:rsid w:val="001142BD"/>
    <w:rsid w:val="00116097"/>
    <w:rsid w:val="001457CF"/>
    <w:rsid w:val="00156A26"/>
    <w:rsid w:val="00183927"/>
    <w:rsid w:val="001D1324"/>
    <w:rsid w:val="001D4237"/>
    <w:rsid w:val="001F18AA"/>
    <w:rsid w:val="00200DC6"/>
    <w:rsid w:val="0021598C"/>
    <w:rsid w:val="00227303"/>
    <w:rsid w:val="002A7890"/>
    <w:rsid w:val="002C2E09"/>
    <w:rsid w:val="002D4021"/>
    <w:rsid w:val="002E39E1"/>
    <w:rsid w:val="002F4C1F"/>
    <w:rsid w:val="002F62A6"/>
    <w:rsid w:val="00311553"/>
    <w:rsid w:val="00311F18"/>
    <w:rsid w:val="00312C88"/>
    <w:rsid w:val="003345D4"/>
    <w:rsid w:val="00345389"/>
    <w:rsid w:val="00346445"/>
    <w:rsid w:val="003610CA"/>
    <w:rsid w:val="003613B6"/>
    <w:rsid w:val="003D1D80"/>
    <w:rsid w:val="003E0091"/>
    <w:rsid w:val="003E12B5"/>
    <w:rsid w:val="00401B00"/>
    <w:rsid w:val="00404D0A"/>
    <w:rsid w:val="004264B4"/>
    <w:rsid w:val="00437168"/>
    <w:rsid w:val="00454F40"/>
    <w:rsid w:val="004571D8"/>
    <w:rsid w:val="00494272"/>
    <w:rsid w:val="004B0BC7"/>
    <w:rsid w:val="004B7F52"/>
    <w:rsid w:val="004F1956"/>
    <w:rsid w:val="005010F1"/>
    <w:rsid w:val="00503618"/>
    <w:rsid w:val="00505898"/>
    <w:rsid w:val="00526BBF"/>
    <w:rsid w:val="005358B5"/>
    <w:rsid w:val="00557AE6"/>
    <w:rsid w:val="00570E86"/>
    <w:rsid w:val="00575370"/>
    <w:rsid w:val="00584866"/>
    <w:rsid w:val="005964D4"/>
    <w:rsid w:val="005F275A"/>
    <w:rsid w:val="00642B5A"/>
    <w:rsid w:val="006B2719"/>
    <w:rsid w:val="006C5A1C"/>
    <w:rsid w:val="006F598C"/>
    <w:rsid w:val="007060E3"/>
    <w:rsid w:val="00714E53"/>
    <w:rsid w:val="00715ACD"/>
    <w:rsid w:val="00730B1C"/>
    <w:rsid w:val="0073102D"/>
    <w:rsid w:val="0073575C"/>
    <w:rsid w:val="00750E1B"/>
    <w:rsid w:val="007604A3"/>
    <w:rsid w:val="007765D7"/>
    <w:rsid w:val="00783E88"/>
    <w:rsid w:val="0079409B"/>
    <w:rsid w:val="007949CF"/>
    <w:rsid w:val="007A56B3"/>
    <w:rsid w:val="007D64E2"/>
    <w:rsid w:val="00864127"/>
    <w:rsid w:val="008774B4"/>
    <w:rsid w:val="008F4AC9"/>
    <w:rsid w:val="00922208"/>
    <w:rsid w:val="0092303A"/>
    <w:rsid w:val="00932DA8"/>
    <w:rsid w:val="0094633D"/>
    <w:rsid w:val="0095100E"/>
    <w:rsid w:val="009C0543"/>
    <w:rsid w:val="009C4255"/>
    <w:rsid w:val="009D11FD"/>
    <w:rsid w:val="009D2A48"/>
    <w:rsid w:val="009E4B28"/>
    <w:rsid w:val="009F742C"/>
    <w:rsid w:val="00A27433"/>
    <w:rsid w:val="00A27A4C"/>
    <w:rsid w:val="00A32493"/>
    <w:rsid w:val="00A34230"/>
    <w:rsid w:val="00A77426"/>
    <w:rsid w:val="00AB0870"/>
    <w:rsid w:val="00B035EF"/>
    <w:rsid w:val="00B54EAA"/>
    <w:rsid w:val="00B63E6F"/>
    <w:rsid w:val="00B6670E"/>
    <w:rsid w:val="00B8151D"/>
    <w:rsid w:val="00BB522A"/>
    <w:rsid w:val="00BB6437"/>
    <w:rsid w:val="00BC4BDF"/>
    <w:rsid w:val="00BD2DCC"/>
    <w:rsid w:val="00BF0757"/>
    <w:rsid w:val="00BF4BD5"/>
    <w:rsid w:val="00C149EB"/>
    <w:rsid w:val="00C169C5"/>
    <w:rsid w:val="00C1735E"/>
    <w:rsid w:val="00C236E4"/>
    <w:rsid w:val="00C308C6"/>
    <w:rsid w:val="00C346D3"/>
    <w:rsid w:val="00C526D2"/>
    <w:rsid w:val="00C66078"/>
    <w:rsid w:val="00C917B0"/>
    <w:rsid w:val="00C920FE"/>
    <w:rsid w:val="00C94CE1"/>
    <w:rsid w:val="00CD10F7"/>
    <w:rsid w:val="00CD133F"/>
    <w:rsid w:val="00CE0952"/>
    <w:rsid w:val="00D011C4"/>
    <w:rsid w:val="00D018ED"/>
    <w:rsid w:val="00D36A61"/>
    <w:rsid w:val="00D44F36"/>
    <w:rsid w:val="00D67338"/>
    <w:rsid w:val="00DC4FDE"/>
    <w:rsid w:val="00DD25D0"/>
    <w:rsid w:val="00DD6683"/>
    <w:rsid w:val="00E450C7"/>
    <w:rsid w:val="00E62B4A"/>
    <w:rsid w:val="00E76E07"/>
    <w:rsid w:val="00E84EBE"/>
    <w:rsid w:val="00EA1B91"/>
    <w:rsid w:val="00ED207F"/>
    <w:rsid w:val="00ED67A9"/>
    <w:rsid w:val="00EE201C"/>
    <w:rsid w:val="00F05DC0"/>
    <w:rsid w:val="00F10A80"/>
    <w:rsid w:val="00F935EA"/>
    <w:rsid w:val="00FC3D71"/>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CE0952"/>
    <w:rPr>
      <w:color w:val="808080"/>
    </w:rPr>
  </w:style>
  <w:style w:type="paragraph" w:styleId="BalloonText">
    <w:name w:val="Balloon Text"/>
    <w:basedOn w:val="Normal"/>
    <w:link w:val="BalloonTextChar"/>
    <w:rsid w:val="00CE09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0952"/>
    <w:rPr>
      <w:rFonts w:ascii="Tahoma" w:hAnsi="Tahoma" w:cs="Tahoma"/>
      <w:sz w:val="16"/>
      <w:szCs w:val="16"/>
    </w:rPr>
  </w:style>
  <w:style w:type="paragraph" w:styleId="ListParagraph">
    <w:name w:val="List Paragraph"/>
    <w:basedOn w:val="Normal"/>
    <w:uiPriority w:val="34"/>
    <w:qFormat/>
    <w:rsid w:val="006C5A1C"/>
    <w:pPr>
      <w:spacing w:line="455" w:lineRule="exact"/>
      <w:ind w:left="720"/>
      <w:contextualSpacing/>
    </w:pPr>
    <w:rPr>
      <w:rFonts w:ascii="Courier New" w:hAnsi="Courier New"/>
      <w:sz w:val="18"/>
    </w:rPr>
  </w:style>
</w:styles>
</file>

<file path=word/webSettings.xml><?xml version="1.0" encoding="utf-8"?>
<w:webSettings xmlns:r="http://schemas.openxmlformats.org/officeDocument/2006/relationships" xmlns:w="http://schemas.openxmlformats.org/wordprocessingml/2006/main">
  <w:divs>
    <w:div w:id="673849018">
      <w:bodyDiv w:val="1"/>
      <w:marLeft w:val="0"/>
      <w:marRight w:val="0"/>
      <w:marTop w:val="0"/>
      <w:marBottom w:val="0"/>
      <w:divBdr>
        <w:top w:val="none" w:sz="0" w:space="0" w:color="auto"/>
        <w:left w:val="none" w:sz="0" w:space="0" w:color="auto"/>
        <w:bottom w:val="none" w:sz="0" w:space="0" w:color="auto"/>
        <w:right w:val="none" w:sz="0" w:space="0" w:color="auto"/>
      </w:divBdr>
    </w:div>
    <w:div w:id="96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92CDFF0174FF791DF251419A75D83"/>
        <w:category>
          <w:name w:val="General"/>
          <w:gallery w:val="placeholder"/>
        </w:category>
        <w:types>
          <w:type w:val="bbPlcHdr"/>
        </w:types>
        <w:behaviors>
          <w:behavior w:val="content"/>
        </w:behaviors>
        <w:guid w:val="{1E44FEDE-91FB-47FD-A12A-94A0EB264E25}"/>
      </w:docPartPr>
      <w:docPartBody>
        <w:p w:rsidR="00317263" w:rsidRDefault="00433499" w:rsidP="00433499">
          <w:pPr>
            <w:pStyle w:val="ADB92CDFF0174FF791DF251419A75D83"/>
          </w:pPr>
          <w:r>
            <w:rPr>
              <w:rStyle w:val="PlaceholderText"/>
              <w:szCs w:val="24"/>
            </w:rPr>
            <w:t>ATTORNEY INFORMATION</w:t>
          </w:r>
        </w:p>
      </w:docPartBody>
    </w:docPart>
    <w:docPart>
      <w:docPartPr>
        <w:name w:val="2F87DA7525C440C5AFF01F6637EFBFEF"/>
        <w:category>
          <w:name w:val="General"/>
          <w:gallery w:val="placeholder"/>
        </w:category>
        <w:types>
          <w:type w:val="bbPlcHdr"/>
        </w:types>
        <w:behaviors>
          <w:behavior w:val="content"/>
        </w:behaviors>
        <w:guid w:val="{880DAFED-4778-46C2-B375-07777FCCD451}"/>
      </w:docPartPr>
      <w:docPartBody>
        <w:p w:rsidR="00317263" w:rsidRDefault="00433499" w:rsidP="00433499">
          <w:pPr>
            <w:pStyle w:val="2F87DA7525C440C5AFF01F6637EFBFEF"/>
          </w:pPr>
          <w:r>
            <w:rPr>
              <w:rStyle w:val="PlaceholderText"/>
              <w:szCs w:val="24"/>
            </w:rPr>
            <w:t>PLAINTIFF NAME</w:t>
          </w:r>
        </w:p>
      </w:docPartBody>
    </w:docPart>
    <w:docPart>
      <w:docPartPr>
        <w:name w:val="7A62D18EAB4345269837160A361DAA67"/>
        <w:category>
          <w:name w:val="General"/>
          <w:gallery w:val="placeholder"/>
        </w:category>
        <w:types>
          <w:type w:val="bbPlcHdr"/>
        </w:types>
        <w:behaviors>
          <w:behavior w:val="content"/>
        </w:behaviors>
        <w:guid w:val="{F1480D89-E50F-4A27-BB53-E6BA5370CFCA}"/>
      </w:docPartPr>
      <w:docPartBody>
        <w:p w:rsidR="00317263" w:rsidRDefault="00433499" w:rsidP="00433499">
          <w:pPr>
            <w:pStyle w:val="7A62D18EAB4345269837160A361DAA67"/>
          </w:pPr>
          <w:r>
            <w:rPr>
              <w:rStyle w:val="PlaceholderText"/>
              <w:szCs w:val="24"/>
            </w:rPr>
            <w:t>CASE NO.</w:t>
          </w:r>
        </w:p>
      </w:docPartBody>
    </w:docPart>
    <w:docPart>
      <w:docPartPr>
        <w:name w:val="62098C51B01F4602B586A3C9B297B45B"/>
        <w:category>
          <w:name w:val="General"/>
          <w:gallery w:val="placeholder"/>
        </w:category>
        <w:types>
          <w:type w:val="bbPlcHdr"/>
        </w:types>
        <w:behaviors>
          <w:behavior w:val="content"/>
        </w:behaviors>
        <w:guid w:val="{D1A712C3-9FB7-4631-8FAE-FFCC22CF33EC}"/>
      </w:docPartPr>
      <w:docPartBody>
        <w:p w:rsidR="00317263" w:rsidRDefault="00433499" w:rsidP="00433499">
          <w:pPr>
            <w:pStyle w:val="62098C51B01F4602B586A3C9B297B45B"/>
          </w:pPr>
          <w:r>
            <w:rPr>
              <w:rStyle w:val="PlaceholderText"/>
              <w:szCs w:val="24"/>
            </w:rPr>
            <w:t>DEPT. NO.</w:t>
          </w:r>
        </w:p>
      </w:docPartBody>
    </w:docPart>
    <w:docPart>
      <w:docPartPr>
        <w:name w:val="760AC8D190C642159F7963665208D8A5"/>
        <w:category>
          <w:name w:val="General"/>
          <w:gallery w:val="placeholder"/>
        </w:category>
        <w:types>
          <w:type w:val="bbPlcHdr"/>
        </w:types>
        <w:behaviors>
          <w:behavior w:val="content"/>
        </w:behaviors>
        <w:guid w:val="{D4771CDC-9671-400A-BF4E-1AA31B7B8873}"/>
      </w:docPartPr>
      <w:docPartBody>
        <w:p w:rsidR="00317263" w:rsidRDefault="00433499" w:rsidP="00433499">
          <w:pPr>
            <w:pStyle w:val="760AC8D190C642159F7963665208D8A5"/>
          </w:pPr>
          <w:r>
            <w:rPr>
              <w:rStyle w:val="PlaceholderText"/>
              <w:szCs w:val="24"/>
            </w:rPr>
            <w:t>DEFENDANT NAME</w:t>
          </w:r>
        </w:p>
      </w:docPartBody>
    </w:docPart>
    <w:docPart>
      <w:docPartPr>
        <w:name w:val="5E82E01863104EB0A6B7813499FC6BC8"/>
        <w:category>
          <w:name w:val="General"/>
          <w:gallery w:val="placeholder"/>
        </w:category>
        <w:types>
          <w:type w:val="bbPlcHdr"/>
        </w:types>
        <w:behaviors>
          <w:behavior w:val="content"/>
        </w:behaviors>
        <w:guid w:val="{5445D17B-43DE-46EE-8EBB-901AA611DE42}"/>
      </w:docPartPr>
      <w:docPartBody>
        <w:p w:rsidR="00317263" w:rsidRDefault="00433499" w:rsidP="00433499">
          <w:pPr>
            <w:pStyle w:val="5E82E01863104EB0A6B7813499FC6BC8"/>
          </w:pPr>
          <w:r>
            <w:rPr>
              <w:rStyle w:val="PlaceholderText"/>
              <w:szCs w:val="24"/>
            </w:rPr>
            <w:t>DATE</w:t>
          </w:r>
        </w:p>
      </w:docPartBody>
    </w:docPart>
    <w:docPart>
      <w:docPartPr>
        <w:name w:val="E9ABE46F75CA4F6C851F08AD55C2EDE4"/>
        <w:category>
          <w:name w:val="General"/>
          <w:gallery w:val="placeholder"/>
        </w:category>
        <w:types>
          <w:type w:val="bbPlcHdr"/>
        </w:types>
        <w:behaviors>
          <w:behavior w:val="content"/>
        </w:behaviors>
        <w:guid w:val="{B56493EB-7064-4D0C-A1FA-107B9CEEA794}"/>
      </w:docPartPr>
      <w:docPartBody>
        <w:p w:rsidR="00317263" w:rsidRDefault="00433499" w:rsidP="00433499">
          <w:pPr>
            <w:pStyle w:val="E9ABE46F75CA4F6C851F08AD55C2EDE4"/>
          </w:pPr>
          <w:r>
            <w:rPr>
              <w:rStyle w:val="PlaceholderText"/>
              <w:szCs w:val="24"/>
            </w:rPr>
            <w:t>MONTH</w:t>
          </w:r>
        </w:p>
      </w:docPartBody>
    </w:docPart>
    <w:docPart>
      <w:docPartPr>
        <w:name w:val="5C8ACCA119CE49E9A6D5F2B64452C051"/>
        <w:category>
          <w:name w:val="General"/>
          <w:gallery w:val="placeholder"/>
        </w:category>
        <w:types>
          <w:type w:val="bbPlcHdr"/>
        </w:types>
        <w:behaviors>
          <w:behavior w:val="content"/>
        </w:behaviors>
        <w:guid w:val="{C91EFC7E-F57F-4B92-A7C2-04E47D85F58D}"/>
      </w:docPartPr>
      <w:docPartBody>
        <w:p w:rsidR="00317263" w:rsidRDefault="00433499" w:rsidP="00433499">
          <w:pPr>
            <w:pStyle w:val="5C8ACCA119CE49E9A6D5F2B64452C051"/>
          </w:pPr>
          <w:r>
            <w:rPr>
              <w:rStyle w:val="PlaceholderText"/>
              <w:szCs w:val="24"/>
            </w:rPr>
            <w:t>YEAR</w:t>
          </w:r>
        </w:p>
      </w:docPartBody>
    </w:docPart>
    <w:docPart>
      <w:docPartPr>
        <w:name w:val="D8A86B5962FE48099354F8FA043A1AC6"/>
        <w:category>
          <w:name w:val="General"/>
          <w:gallery w:val="placeholder"/>
        </w:category>
        <w:types>
          <w:type w:val="bbPlcHdr"/>
        </w:types>
        <w:behaviors>
          <w:behavior w:val="content"/>
        </w:behaviors>
        <w:guid w:val="{49580E49-51DE-4554-A26F-F169461DA1DD}"/>
      </w:docPartPr>
      <w:docPartBody>
        <w:p w:rsidR="00317263" w:rsidRDefault="00433499" w:rsidP="00433499">
          <w:pPr>
            <w:pStyle w:val="D8A86B5962FE48099354F8FA043A1AC6"/>
          </w:pPr>
          <w:r>
            <w:rPr>
              <w:rStyle w:val="PlaceholderText"/>
              <w:szCs w:val="24"/>
            </w:rPr>
            <w:t>ATTORNEY INFORMATION</w:t>
          </w:r>
        </w:p>
      </w:docPartBody>
    </w:docPart>
    <w:docPart>
      <w:docPartPr>
        <w:name w:val="8F594D0397F0416489D4DC18B63E8389"/>
        <w:category>
          <w:name w:val="General"/>
          <w:gallery w:val="placeholder"/>
        </w:category>
        <w:types>
          <w:type w:val="bbPlcHdr"/>
        </w:types>
        <w:behaviors>
          <w:behavior w:val="content"/>
        </w:behaviors>
        <w:guid w:val="{995B4E8D-DD3F-47CE-A550-DFF5738EC914}"/>
      </w:docPartPr>
      <w:docPartBody>
        <w:p w:rsidR="00317263" w:rsidRDefault="00317263" w:rsidP="00317263">
          <w:pPr>
            <w:pStyle w:val="8F594D0397F0416489D4DC18B63E8389"/>
          </w:pPr>
          <w:r>
            <w:rPr>
              <w:rStyle w:val="PlaceholderText"/>
              <w:szCs w:val="24"/>
            </w:rPr>
            <w:t>PLAINTIFF AND/OR DEFENDANT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499"/>
    <w:rsid w:val="00317263"/>
    <w:rsid w:val="0043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263"/>
    <w:rPr>
      <w:color w:val="808080"/>
    </w:rPr>
  </w:style>
  <w:style w:type="paragraph" w:customStyle="1" w:styleId="ADB92CDFF0174FF791DF251419A75D83">
    <w:name w:val="ADB92CDFF0174FF791DF251419A75D83"/>
    <w:rsid w:val="00433499"/>
  </w:style>
  <w:style w:type="paragraph" w:customStyle="1" w:styleId="2F87DA7525C440C5AFF01F6637EFBFEF">
    <w:name w:val="2F87DA7525C440C5AFF01F6637EFBFEF"/>
    <w:rsid w:val="00433499"/>
  </w:style>
  <w:style w:type="paragraph" w:customStyle="1" w:styleId="7A62D18EAB4345269837160A361DAA67">
    <w:name w:val="7A62D18EAB4345269837160A361DAA67"/>
    <w:rsid w:val="00433499"/>
  </w:style>
  <w:style w:type="paragraph" w:customStyle="1" w:styleId="62098C51B01F4602B586A3C9B297B45B">
    <w:name w:val="62098C51B01F4602B586A3C9B297B45B"/>
    <w:rsid w:val="00433499"/>
  </w:style>
  <w:style w:type="paragraph" w:customStyle="1" w:styleId="760AC8D190C642159F7963665208D8A5">
    <w:name w:val="760AC8D190C642159F7963665208D8A5"/>
    <w:rsid w:val="00433499"/>
  </w:style>
  <w:style w:type="paragraph" w:customStyle="1" w:styleId="5E82E01863104EB0A6B7813499FC6BC8">
    <w:name w:val="5E82E01863104EB0A6B7813499FC6BC8"/>
    <w:rsid w:val="00433499"/>
  </w:style>
  <w:style w:type="paragraph" w:customStyle="1" w:styleId="E9ABE46F75CA4F6C851F08AD55C2EDE4">
    <w:name w:val="E9ABE46F75CA4F6C851F08AD55C2EDE4"/>
    <w:rsid w:val="00433499"/>
  </w:style>
  <w:style w:type="paragraph" w:customStyle="1" w:styleId="5C8ACCA119CE49E9A6D5F2B64452C051">
    <w:name w:val="5C8ACCA119CE49E9A6D5F2B64452C051"/>
    <w:rsid w:val="00433499"/>
  </w:style>
  <w:style w:type="paragraph" w:customStyle="1" w:styleId="D8A86B5962FE48099354F8FA043A1AC6">
    <w:name w:val="D8A86B5962FE48099354F8FA043A1AC6"/>
    <w:rsid w:val="00433499"/>
  </w:style>
  <w:style w:type="paragraph" w:customStyle="1" w:styleId="8F594D0397F0416489D4DC18B63E8389">
    <w:name w:val="8F594D0397F0416489D4DC18B63E8389"/>
    <w:rsid w:val="003172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7A98-2641-4276-BFE2-F50EF490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20</TotalTime>
  <Pages>10</Pages>
  <Words>2623</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5</cp:revision>
  <cp:lastPrinted>2010-01-19T20:30:00Z</cp:lastPrinted>
  <dcterms:created xsi:type="dcterms:W3CDTF">2013-11-13T03:39:00Z</dcterms:created>
  <dcterms:modified xsi:type="dcterms:W3CDTF">2015-07-06T21:14:00Z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